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B16B9" w14:textId="656CC14B" w:rsidR="00632176" w:rsidRDefault="00406316" w:rsidP="00943CAD">
      <w:pPr>
        <w:tabs>
          <w:tab w:val="left" w:pos="660"/>
          <w:tab w:val="right" w:pos="9072"/>
        </w:tabs>
        <w:spacing w:after="12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ab/>
        <w:t xml:space="preserve"> </w:t>
      </w:r>
      <w:r w:rsidR="003B2930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 </w:t>
      </w:r>
      <w:r w:rsidR="00C60587" w:rsidRPr="00517ED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Sanniki</w:t>
      </w:r>
      <w:r w:rsidR="00A74AA4" w:rsidRPr="00517ED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,</w:t>
      </w:r>
      <w:r w:rsidR="00632176" w:rsidRPr="00517ED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="00765FFF" w:rsidRPr="00517ED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dnia </w:t>
      </w:r>
      <w:r w:rsidR="007B6583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1</w:t>
      </w:r>
      <w:r w:rsidR="00EF3398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2</w:t>
      </w:r>
      <w:r w:rsidR="007B6583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.06.</w:t>
      </w:r>
      <w:r w:rsidR="008F2E13" w:rsidRPr="00517ED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2024 r.</w:t>
      </w:r>
    </w:p>
    <w:p w14:paraId="36539A57" w14:textId="2184491C" w:rsidR="00632176" w:rsidRPr="00517ED4" w:rsidRDefault="00632176" w:rsidP="00943CAD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ZAPYTANIE OFERTOWE </w:t>
      </w:r>
      <w:r w:rsidR="00017AF3" w:rsidRPr="00517E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nr 1/2024 </w:t>
      </w:r>
    </w:p>
    <w:p w14:paraId="62432C32" w14:textId="19545645" w:rsidR="008F2E13" w:rsidRPr="00517ED4" w:rsidRDefault="008F2E13" w:rsidP="00943CAD">
      <w:pPr>
        <w:tabs>
          <w:tab w:val="left" w:pos="1276"/>
        </w:tabs>
        <w:spacing w:after="12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b/>
          <w:color w:val="000000" w:themeColor="text1"/>
          <w:sz w:val="24"/>
          <w:szCs w:val="24"/>
        </w:rPr>
        <w:t>I. Nazwa zamówienia:</w:t>
      </w:r>
    </w:p>
    <w:p w14:paraId="4A9D5ECF" w14:textId="02052D44" w:rsidR="008F2E13" w:rsidRPr="00517ED4" w:rsidRDefault="008F2E13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Prace konserwatorskie, restauratorskie i roboty budowlane przy kościele parafialnym pw. Św. </w:t>
      </w:r>
      <w:r w:rsidR="00616DB0"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Trójcy w Sannikach </w:t>
      </w:r>
      <w:r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– etap I</w:t>
      </w:r>
    </w:p>
    <w:p w14:paraId="08D18678" w14:textId="77777777" w:rsidR="008F2E13" w:rsidRPr="00517ED4" w:rsidRDefault="008F2E13" w:rsidP="00943CAD">
      <w:pPr>
        <w:tabs>
          <w:tab w:val="left" w:pos="1276"/>
        </w:tabs>
        <w:spacing w:after="12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4FB49FA" w14:textId="59AE9343" w:rsidR="00632176" w:rsidRPr="00517ED4" w:rsidRDefault="00632176" w:rsidP="00943CAD">
      <w:pPr>
        <w:tabs>
          <w:tab w:val="left" w:pos="1276"/>
        </w:tabs>
        <w:spacing w:after="12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b/>
          <w:color w:val="000000" w:themeColor="text1"/>
          <w:sz w:val="24"/>
          <w:szCs w:val="24"/>
        </w:rPr>
        <w:t>I</w:t>
      </w:r>
      <w:r w:rsidR="008F2E13" w:rsidRPr="00517ED4">
        <w:rPr>
          <w:rFonts w:ascii="Times New Roman" w:hAnsi="Times New Roman"/>
          <w:b/>
          <w:color w:val="000000" w:themeColor="text1"/>
          <w:sz w:val="24"/>
          <w:szCs w:val="24"/>
        </w:rPr>
        <w:t>I.</w:t>
      </w:r>
      <w:r w:rsidRPr="00517E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A48AD" w:rsidRPr="00517ED4">
        <w:rPr>
          <w:rFonts w:ascii="Times New Roman" w:hAnsi="Times New Roman"/>
          <w:b/>
          <w:color w:val="000000" w:themeColor="text1"/>
          <w:sz w:val="24"/>
          <w:szCs w:val="24"/>
        </w:rPr>
        <w:t>Zamawiający</w:t>
      </w:r>
      <w:r w:rsidRPr="00517ED4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14:paraId="37322C25" w14:textId="61DB4ADC" w:rsidR="00616DB0" w:rsidRPr="00517ED4" w:rsidRDefault="00B16544" w:rsidP="00943CAD">
      <w:pPr>
        <w:spacing w:after="12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bookmarkStart w:id="0" w:name="_Hlk169012786"/>
      <w:r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Parafia </w:t>
      </w:r>
      <w:r w:rsidR="008F2E13"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Rzymskokatolicka pw. Św. </w:t>
      </w:r>
      <w:r w:rsidR="00616DB0"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>Józefa w Sannikach</w:t>
      </w:r>
    </w:p>
    <w:bookmarkEnd w:id="0"/>
    <w:p w14:paraId="3AEE7583" w14:textId="4A3AC8AC" w:rsidR="00632176" w:rsidRPr="00517ED4" w:rsidRDefault="00632176" w:rsidP="00943CAD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Siedziba: </w:t>
      </w:r>
      <w:r w:rsidR="00C075C8"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16DB0" w:rsidRPr="00517ED4">
        <w:rPr>
          <w:rFonts w:ascii="Times New Roman" w:hAnsi="Times New Roman"/>
          <w:color w:val="000000" w:themeColor="text1"/>
          <w:sz w:val="24"/>
          <w:szCs w:val="24"/>
        </w:rPr>
        <w:t>ul. Warszawska 1</w:t>
      </w:r>
      <w:r w:rsidR="00C075C8"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77, </w:t>
      </w:r>
      <w:r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09-540 Sanniki </w:t>
      </w:r>
    </w:p>
    <w:p w14:paraId="691F0591" w14:textId="77777777" w:rsidR="00632176" w:rsidRPr="00517ED4" w:rsidRDefault="00632176" w:rsidP="00943CAD">
      <w:pPr>
        <w:spacing w:after="12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14:paraId="328BC1CF" w14:textId="559E6A1F" w:rsidR="008F2E13" w:rsidRPr="00517ED4" w:rsidRDefault="008F2E13" w:rsidP="00943CAD">
      <w:pPr>
        <w:spacing w:after="12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III. Osoba do kontaktu w sprawie zamówienia: </w:t>
      </w:r>
    </w:p>
    <w:p w14:paraId="2B4E0CB9" w14:textId="0D33677D" w:rsidR="008F2E13" w:rsidRPr="00517ED4" w:rsidRDefault="008F2E13" w:rsidP="00943CAD">
      <w:pPr>
        <w:spacing w:after="12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Ks. </w:t>
      </w:r>
      <w:r w:rsidR="00616DB0" w:rsidRPr="00517E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Andrzej </w:t>
      </w:r>
      <w:proofErr w:type="spellStart"/>
      <w:r w:rsidR="00616DB0" w:rsidRPr="00517ED4">
        <w:rPr>
          <w:rFonts w:ascii="Times New Roman" w:hAnsi="Times New Roman"/>
          <w:b/>
          <w:color w:val="000000" w:themeColor="text1"/>
          <w:sz w:val="24"/>
          <w:szCs w:val="24"/>
        </w:rPr>
        <w:t>Sałkowski</w:t>
      </w:r>
      <w:proofErr w:type="spellEnd"/>
      <w:r w:rsidRPr="00517E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14:paraId="01645B4C" w14:textId="54F99077" w:rsidR="00DF2636" w:rsidRPr="006077C9" w:rsidRDefault="008F2E13" w:rsidP="00943CAD">
      <w:pPr>
        <w:spacing w:after="12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077C9">
        <w:rPr>
          <w:rFonts w:ascii="Times New Roman" w:hAnsi="Times New Roman"/>
          <w:b/>
          <w:color w:val="000000" w:themeColor="text1"/>
          <w:sz w:val="24"/>
          <w:szCs w:val="24"/>
        </w:rPr>
        <w:t xml:space="preserve">Tel. </w:t>
      </w:r>
      <w:r w:rsidR="00616DB0" w:rsidRPr="006077C9">
        <w:rPr>
          <w:rFonts w:ascii="Times New Roman" w:hAnsi="Times New Roman"/>
          <w:b/>
          <w:color w:val="000000" w:themeColor="text1"/>
          <w:sz w:val="24"/>
          <w:szCs w:val="24"/>
        </w:rPr>
        <w:t>24 277 60 24</w:t>
      </w:r>
      <w:r w:rsidR="003B7196" w:rsidRPr="006077C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lub </w:t>
      </w:r>
      <w:r w:rsidR="00971A1A" w:rsidRPr="006077C9">
        <w:rPr>
          <w:rFonts w:ascii="Times New Roman" w:hAnsi="Times New Roman"/>
          <w:b/>
          <w:color w:val="000000" w:themeColor="text1"/>
          <w:sz w:val="24"/>
          <w:szCs w:val="24"/>
        </w:rPr>
        <w:t xml:space="preserve">605 283 848 </w:t>
      </w:r>
    </w:p>
    <w:p w14:paraId="22888EC3" w14:textId="47396F01" w:rsidR="008F2E13" w:rsidRPr="00B316AD" w:rsidRDefault="00F40C85" w:rsidP="00943CAD">
      <w:pPr>
        <w:spacing w:after="12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</w:pPr>
      <w:r w:rsidRPr="00B316AD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a</w:t>
      </w:r>
      <w:r w:rsidR="008F2E13" w:rsidRPr="00B316AD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 xml:space="preserve">dres e-mail: </w:t>
      </w:r>
      <w:hyperlink r:id="rId8" w:history="1">
        <w:r w:rsidR="00616DB0" w:rsidRPr="00B316AD">
          <w:rPr>
            <w:rStyle w:val="Hipercze"/>
            <w:rFonts w:ascii="Times New Roman" w:hAnsi="Times New Roman"/>
            <w:b/>
            <w:sz w:val="24"/>
            <w:szCs w:val="24"/>
            <w:lang w:val="it-IT"/>
          </w:rPr>
          <w:t>sanniki-sw.jozefa@lowicka.eu</w:t>
        </w:r>
      </w:hyperlink>
    </w:p>
    <w:p w14:paraId="1629A256" w14:textId="77777777" w:rsidR="008F2E13" w:rsidRPr="00B316AD" w:rsidRDefault="008F2E13" w:rsidP="00943CAD">
      <w:pPr>
        <w:spacing w:after="12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</w:pPr>
    </w:p>
    <w:p w14:paraId="662589DA" w14:textId="4C3F7BBF" w:rsidR="00632176" w:rsidRPr="00517ED4" w:rsidRDefault="00632176" w:rsidP="00943CAD">
      <w:pPr>
        <w:spacing w:after="12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b/>
          <w:color w:val="000000" w:themeColor="text1"/>
          <w:sz w:val="24"/>
          <w:szCs w:val="24"/>
        </w:rPr>
        <w:t>I</w:t>
      </w:r>
      <w:r w:rsidR="008F2E13" w:rsidRPr="00517ED4">
        <w:rPr>
          <w:rFonts w:ascii="Times New Roman" w:hAnsi="Times New Roman"/>
          <w:b/>
          <w:color w:val="000000" w:themeColor="text1"/>
          <w:sz w:val="24"/>
          <w:szCs w:val="24"/>
        </w:rPr>
        <w:t>V</w:t>
      </w:r>
      <w:r w:rsidRPr="00517ED4">
        <w:rPr>
          <w:rFonts w:ascii="Times New Roman" w:hAnsi="Times New Roman"/>
          <w:b/>
          <w:color w:val="000000" w:themeColor="text1"/>
          <w:sz w:val="24"/>
          <w:szCs w:val="24"/>
        </w:rPr>
        <w:t>. Tryb udzielenia zamówienia:</w:t>
      </w:r>
    </w:p>
    <w:p w14:paraId="4BB34CDE" w14:textId="31BA7019" w:rsidR="00B26CA9" w:rsidRPr="00517ED4" w:rsidRDefault="00BF6BDD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1. </w:t>
      </w:r>
      <w:r w:rsidR="00B26CA9" w:rsidRPr="00517ED4">
        <w:rPr>
          <w:rFonts w:ascii="Times New Roman" w:hAnsi="Times New Roman"/>
          <w:bCs/>
          <w:iCs/>
          <w:color w:val="000000" w:themeColor="text1"/>
          <w:sz w:val="24"/>
          <w:szCs w:val="24"/>
        </w:rPr>
        <w:t>Postępowanie o udzielenie zamówienia pn.</w:t>
      </w:r>
      <w:r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„</w:t>
      </w:r>
      <w:bookmarkStart w:id="1" w:name="_Hlk165976376"/>
      <w:r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Prace konserwatorskie, restauratorskie </w:t>
      </w:r>
      <w:r w:rsidR="005E60F1"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br/>
      </w:r>
      <w:r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i roboty budowlane przy kościele parafialnym </w:t>
      </w:r>
      <w:r w:rsidR="00616DB0"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>pw. Św. Trójcy w Sannikach  – etap I</w:t>
      </w:r>
      <w:r w:rsidR="00254167"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” </w:t>
      </w:r>
      <w:r w:rsidR="00B26CA9" w:rsidRPr="00517ED4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</w:t>
      </w:r>
      <w:bookmarkEnd w:id="1"/>
      <w:r w:rsidR="00B26CA9" w:rsidRPr="00517ED4">
        <w:rPr>
          <w:rFonts w:ascii="Times New Roman" w:hAnsi="Times New Roman"/>
          <w:bCs/>
          <w:iCs/>
          <w:color w:val="000000" w:themeColor="text1"/>
          <w:sz w:val="24"/>
          <w:szCs w:val="24"/>
        </w:rPr>
        <w:t>prowadzone jest na podstawie zasad określonych w niniejszym zapytaniu ofertowym.</w:t>
      </w:r>
    </w:p>
    <w:p w14:paraId="37388CD1" w14:textId="5A582753" w:rsidR="00B26CA9" w:rsidRPr="00517ED4" w:rsidRDefault="00BF6BDD" w:rsidP="00943CAD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="00B26CA9" w:rsidRPr="00517ED4">
        <w:rPr>
          <w:rFonts w:ascii="Times New Roman" w:hAnsi="Times New Roman"/>
          <w:color w:val="000000" w:themeColor="text1"/>
          <w:sz w:val="24"/>
          <w:szCs w:val="24"/>
        </w:rPr>
        <w:t>Niniejsze postępowanie zakupowe prowadzone jest w sposób konkurencyjny</w:t>
      </w:r>
      <w:r w:rsidR="00E46AFE" w:rsidRPr="00517ED4">
        <w:rPr>
          <w:rFonts w:ascii="Times New Roman" w:hAnsi="Times New Roman"/>
          <w:color w:val="000000" w:themeColor="text1"/>
          <w:sz w:val="24"/>
          <w:szCs w:val="24"/>
        </w:rPr>
        <w:br/>
      </w:r>
      <w:r w:rsidR="00B26CA9" w:rsidRPr="00517ED4">
        <w:rPr>
          <w:rFonts w:ascii="Times New Roman" w:hAnsi="Times New Roman"/>
          <w:color w:val="000000" w:themeColor="text1"/>
          <w:sz w:val="24"/>
          <w:szCs w:val="24"/>
        </w:rPr>
        <w:t>i transparentny, w szczególności z uwzględnieniem § 8 ust. 6 Regulaminu Naboru Wniosków o Dofinansowanie z Rządowego Programu Odbudowy Zabytków.</w:t>
      </w:r>
    </w:p>
    <w:p w14:paraId="0F7EF616" w14:textId="7AB43A5B" w:rsidR="00B26CA9" w:rsidRPr="00517ED4" w:rsidRDefault="00BF6BDD" w:rsidP="00943CAD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r w:rsidR="00B26CA9" w:rsidRPr="00517ED4">
        <w:rPr>
          <w:rFonts w:ascii="Times New Roman" w:hAnsi="Times New Roman"/>
          <w:color w:val="000000" w:themeColor="text1"/>
          <w:sz w:val="24"/>
          <w:szCs w:val="24"/>
        </w:rPr>
        <w:t>Do niniejszego postępowania nie stosuje się przepisów Ustawy z dnia 11 września 2019 r. Prawo Zamówień Publicznych (tj. Dz. U. z 2023 r. poz. 1605 ze zm.).</w:t>
      </w:r>
    </w:p>
    <w:p w14:paraId="3F9FBB91" w14:textId="0042C945" w:rsidR="00B26CA9" w:rsidRPr="00517ED4" w:rsidRDefault="00BF6BDD" w:rsidP="00943CAD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 w:rsidR="00B26CA9" w:rsidRPr="00517ED4">
        <w:rPr>
          <w:rFonts w:ascii="Times New Roman" w:hAnsi="Times New Roman"/>
          <w:color w:val="000000" w:themeColor="text1"/>
          <w:sz w:val="24"/>
          <w:szCs w:val="24"/>
        </w:rPr>
        <w:t>W sprawach nieuregulowanych w niniejszym zapytaniu zastosowanie znajdują obowiązujące przepisy prawa, w szczególności ustawy z dnia 23 kwietnia 1964 r. Kodeks cywilny (t.</w:t>
      </w:r>
      <w:r w:rsidR="009E6063"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26CA9" w:rsidRPr="00517ED4">
        <w:rPr>
          <w:rFonts w:ascii="Times New Roman" w:hAnsi="Times New Roman"/>
          <w:color w:val="000000" w:themeColor="text1"/>
          <w:sz w:val="24"/>
          <w:szCs w:val="24"/>
        </w:rPr>
        <w:t>j. Dz.U.</w:t>
      </w:r>
      <w:r w:rsidR="00E46AFE"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26CA9"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z 2023 r. poz. 1610 z </w:t>
      </w:r>
      <w:proofErr w:type="spellStart"/>
      <w:r w:rsidR="00B26CA9" w:rsidRPr="00517ED4">
        <w:rPr>
          <w:rFonts w:ascii="Times New Roman" w:hAnsi="Times New Roman"/>
          <w:color w:val="000000" w:themeColor="text1"/>
          <w:sz w:val="24"/>
          <w:szCs w:val="24"/>
        </w:rPr>
        <w:t>późn</w:t>
      </w:r>
      <w:proofErr w:type="spellEnd"/>
      <w:r w:rsidR="00B26CA9"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. zm.). </w:t>
      </w:r>
    </w:p>
    <w:p w14:paraId="220A05C8" w14:textId="2213FF81" w:rsidR="00E46AFE" w:rsidRPr="00517ED4" w:rsidRDefault="00BF6BDD" w:rsidP="00943CAD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5. </w:t>
      </w:r>
      <w:r w:rsidR="00E46AFE"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Dane osobowe przekazane Zamawiającemu w toku prowadzenia postępowania będą przetwarzane zgodnie z regulacjami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(dalej Rozporządzenie RODO). </w:t>
      </w:r>
    </w:p>
    <w:p w14:paraId="5CCBEBD0" w14:textId="3320E650" w:rsidR="003B2930" w:rsidRPr="00517ED4" w:rsidRDefault="003B2930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6. </w:t>
      </w:r>
      <w:r w:rsidRPr="00517ED4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>I</w:t>
      </w:r>
      <w:r w:rsidRPr="00517ED4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 xml:space="preserve">nwestycja </w:t>
      </w:r>
      <w:r w:rsidRPr="00517ED4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>p.n.</w:t>
      </w:r>
      <w:r w:rsidRPr="00517ED4">
        <w:rPr>
          <w:rFonts w:ascii="Times New Roman" w:eastAsiaTheme="minorHAnsi" w:hAnsi="Times New Roman"/>
          <w:b/>
          <w:bCs/>
          <w:color w:val="000000" w:themeColor="text1"/>
          <w:sz w:val="24"/>
          <w:szCs w:val="24"/>
        </w:rPr>
        <w:t xml:space="preserve"> „</w:t>
      </w:r>
      <w:r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Prace konserwatorskie, restauratorskie i roboty budowlane przy kościele parafialnym pw. Św. Trójcy w Sannikach – etap I” </w:t>
      </w:r>
      <w:r w:rsidRPr="00517ED4">
        <w:rPr>
          <w:rFonts w:ascii="Times New Roman" w:eastAsiaTheme="minorHAnsi" w:hAnsi="Times New Roman"/>
          <w:b/>
          <w:bCs/>
          <w:color w:val="000000" w:themeColor="text1"/>
          <w:sz w:val="24"/>
          <w:szCs w:val="24"/>
        </w:rPr>
        <w:t xml:space="preserve">jest dofinansowana </w:t>
      </w:r>
      <w:r w:rsidRPr="00517ED4">
        <w:rPr>
          <w:rFonts w:ascii="Times New Roman" w:eastAsiaTheme="minorHAnsi" w:hAnsi="Times New Roman"/>
          <w:b/>
          <w:bCs/>
          <w:color w:val="000000" w:themeColor="text1"/>
          <w:sz w:val="24"/>
          <w:szCs w:val="24"/>
        </w:rPr>
        <w:br/>
        <w:t>z Rządowego Programu Odbudowy Zabytków</w:t>
      </w:r>
      <w:r w:rsidR="006077C9">
        <w:rPr>
          <w:rFonts w:ascii="Times New Roman" w:eastAsiaTheme="minorHAnsi" w:hAnsi="Times New Roman"/>
          <w:b/>
          <w:bCs/>
          <w:color w:val="000000" w:themeColor="text1"/>
          <w:sz w:val="24"/>
          <w:szCs w:val="24"/>
        </w:rPr>
        <w:t>.</w:t>
      </w:r>
    </w:p>
    <w:p w14:paraId="20157E0C" w14:textId="337F1108" w:rsidR="006863FA" w:rsidRPr="006863FA" w:rsidRDefault="006863FA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863FA">
        <w:rPr>
          <w:rFonts w:ascii="Times New Roman" w:eastAsiaTheme="minorHAnsi" w:hAnsi="Times New Roman"/>
          <w:sz w:val="24"/>
          <w:szCs w:val="24"/>
        </w:rPr>
        <w:lastRenderedPageBreak/>
        <w:t xml:space="preserve">7.  Na podstawie wniosku o dofinansowanie Miasto i Gmina Sanniki otrzymało wstępną promesę dofinansowania </w:t>
      </w:r>
      <w:r>
        <w:rPr>
          <w:rFonts w:ascii="Times New Roman" w:eastAsiaTheme="minorHAnsi" w:hAnsi="Times New Roman"/>
          <w:sz w:val="24"/>
          <w:szCs w:val="24"/>
        </w:rPr>
        <w:t xml:space="preserve">ww. </w:t>
      </w:r>
      <w:r w:rsidRPr="006863FA">
        <w:rPr>
          <w:rFonts w:ascii="Times New Roman" w:eastAsiaTheme="minorHAnsi" w:hAnsi="Times New Roman"/>
          <w:sz w:val="24"/>
          <w:szCs w:val="24"/>
        </w:rPr>
        <w:t xml:space="preserve">inwestycji </w:t>
      </w:r>
      <w:r w:rsidRPr="006863FA">
        <w:rPr>
          <w:rFonts w:ascii="Times New Roman" w:eastAsiaTheme="minorHAnsi" w:hAnsi="Times New Roman"/>
          <w:color w:val="000000" w:themeColor="text1"/>
          <w:sz w:val="24"/>
          <w:szCs w:val="24"/>
        </w:rPr>
        <w:t>z Rządowego Programu Odbudowy Zabytków NR RPOZ/2022/13029/</w:t>
      </w:r>
      <w:proofErr w:type="spellStart"/>
      <w:r w:rsidRPr="006863FA">
        <w:rPr>
          <w:rFonts w:ascii="Times New Roman" w:eastAsiaTheme="minorHAnsi" w:hAnsi="Times New Roman"/>
          <w:color w:val="000000" w:themeColor="text1"/>
          <w:sz w:val="24"/>
          <w:szCs w:val="24"/>
        </w:rPr>
        <w:t>PolskiLad</w:t>
      </w:r>
      <w:proofErr w:type="spellEnd"/>
      <w:r w:rsidRPr="006863FA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. </w:t>
      </w:r>
    </w:p>
    <w:p w14:paraId="47D3E216" w14:textId="31F5B075" w:rsidR="006863FA" w:rsidRPr="00EF3398" w:rsidRDefault="006863FA" w:rsidP="00943CAD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F3398">
        <w:rPr>
          <w:rFonts w:ascii="Times New Roman" w:eastAsiaTheme="minorHAnsi" w:hAnsi="Times New Roman"/>
          <w:sz w:val="24"/>
          <w:szCs w:val="24"/>
        </w:rPr>
        <w:t xml:space="preserve">8. Miasto i Gmina Sanniki podjęło uchwałę o </w:t>
      </w:r>
      <w:r w:rsidR="00EF3398" w:rsidRPr="00EF3398">
        <w:rPr>
          <w:rFonts w:ascii="Times New Roman" w:eastAsiaTheme="minorHAnsi" w:hAnsi="Times New Roman"/>
          <w:sz w:val="24"/>
          <w:szCs w:val="24"/>
        </w:rPr>
        <w:t xml:space="preserve">udzieleniu </w:t>
      </w:r>
      <w:r w:rsidRPr="00EF3398">
        <w:rPr>
          <w:rFonts w:ascii="Times New Roman" w:eastAsiaTheme="minorHAnsi" w:hAnsi="Times New Roman"/>
          <w:sz w:val="24"/>
          <w:szCs w:val="24"/>
        </w:rPr>
        <w:t xml:space="preserve">dotacji </w:t>
      </w:r>
      <w:r w:rsidR="00EF3398" w:rsidRPr="00EF3398">
        <w:rPr>
          <w:rFonts w:ascii="Times New Roman" w:eastAsiaTheme="minorHAnsi" w:hAnsi="Times New Roman"/>
          <w:sz w:val="24"/>
          <w:szCs w:val="24"/>
        </w:rPr>
        <w:t xml:space="preserve">celowej dla </w:t>
      </w:r>
      <w:r w:rsidRPr="00EF3398">
        <w:rPr>
          <w:rFonts w:ascii="Times New Roman" w:eastAsiaTheme="minorHAnsi" w:hAnsi="Times New Roman"/>
          <w:sz w:val="24"/>
          <w:szCs w:val="24"/>
        </w:rPr>
        <w:t xml:space="preserve"> </w:t>
      </w:r>
      <w:r w:rsidRPr="00EF3398">
        <w:rPr>
          <w:rFonts w:ascii="Times New Roman" w:hAnsi="Times New Roman"/>
          <w:sz w:val="24"/>
          <w:szCs w:val="24"/>
        </w:rPr>
        <w:t>Parafi</w:t>
      </w:r>
      <w:r w:rsidR="00522BC7" w:rsidRPr="00EF3398">
        <w:rPr>
          <w:rFonts w:ascii="Times New Roman" w:hAnsi="Times New Roman"/>
          <w:sz w:val="24"/>
          <w:szCs w:val="24"/>
        </w:rPr>
        <w:t>i</w:t>
      </w:r>
      <w:r w:rsidRPr="00EF3398">
        <w:rPr>
          <w:rFonts w:ascii="Times New Roman" w:hAnsi="Times New Roman"/>
          <w:sz w:val="24"/>
          <w:szCs w:val="24"/>
        </w:rPr>
        <w:t xml:space="preserve"> Rzymskokatolick</w:t>
      </w:r>
      <w:r w:rsidR="00522BC7" w:rsidRPr="00EF3398">
        <w:rPr>
          <w:rFonts w:ascii="Times New Roman" w:hAnsi="Times New Roman"/>
          <w:sz w:val="24"/>
          <w:szCs w:val="24"/>
        </w:rPr>
        <w:t>iej</w:t>
      </w:r>
      <w:r w:rsidRPr="00EF3398">
        <w:rPr>
          <w:rFonts w:ascii="Times New Roman" w:hAnsi="Times New Roman"/>
          <w:sz w:val="24"/>
          <w:szCs w:val="24"/>
        </w:rPr>
        <w:t xml:space="preserve"> pw. Św. Józefa w Sannikach</w:t>
      </w:r>
      <w:r w:rsidR="00522BC7" w:rsidRPr="00EF3398">
        <w:rPr>
          <w:rFonts w:ascii="Times New Roman" w:hAnsi="Times New Roman"/>
          <w:sz w:val="24"/>
          <w:szCs w:val="24"/>
        </w:rPr>
        <w:t xml:space="preserve"> na </w:t>
      </w:r>
      <w:r w:rsidR="00EF3398" w:rsidRPr="00EF3398">
        <w:rPr>
          <w:rFonts w:ascii="Times New Roman" w:hAnsi="Times New Roman"/>
          <w:sz w:val="24"/>
          <w:szCs w:val="24"/>
        </w:rPr>
        <w:t>zadanie</w:t>
      </w:r>
      <w:r w:rsidR="00522BC7" w:rsidRPr="00EF3398">
        <w:rPr>
          <w:rFonts w:ascii="Times New Roman" w:hAnsi="Times New Roman"/>
          <w:sz w:val="24"/>
          <w:szCs w:val="24"/>
        </w:rPr>
        <w:t xml:space="preserve"> </w:t>
      </w:r>
      <w:r w:rsidR="00522BC7" w:rsidRPr="00EF3398">
        <w:rPr>
          <w:rFonts w:ascii="Times New Roman" w:hAnsi="Times New Roman"/>
          <w:sz w:val="24"/>
          <w:szCs w:val="24"/>
          <w:shd w:val="clear" w:color="auto" w:fill="FFFFFF"/>
        </w:rPr>
        <w:t>pn.</w:t>
      </w:r>
      <w:r w:rsidR="00522BC7" w:rsidRPr="00EF3398">
        <w:rPr>
          <w:rFonts w:ascii="Times New Roman" w:eastAsiaTheme="minorHAnsi" w:hAnsi="Times New Roman"/>
          <w:sz w:val="24"/>
          <w:szCs w:val="24"/>
        </w:rPr>
        <w:t xml:space="preserve"> „</w:t>
      </w:r>
      <w:r w:rsidR="00522BC7" w:rsidRPr="00EF3398">
        <w:rPr>
          <w:rFonts w:ascii="Times New Roman" w:hAnsi="Times New Roman"/>
          <w:sz w:val="24"/>
          <w:szCs w:val="24"/>
        </w:rPr>
        <w:t>Prace konserwatorskie, restauratorskie i roboty budowlane przy kościele parafialnym pw. Św. Trójcy w Sannikach – etap I”.</w:t>
      </w:r>
    </w:p>
    <w:p w14:paraId="1C87F0E6" w14:textId="77777777" w:rsidR="00DF2636" w:rsidRDefault="00DF263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</w:p>
    <w:p w14:paraId="4BFB3DDB" w14:textId="020F3599" w:rsidR="00E46AFE" w:rsidRPr="00517ED4" w:rsidRDefault="00E46AFE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b/>
          <w:iCs/>
          <w:color w:val="000000" w:themeColor="text1"/>
          <w:sz w:val="24"/>
          <w:szCs w:val="24"/>
        </w:rPr>
        <w:t xml:space="preserve">V. Sposób i miejsce publikacji ogłoszenia </w:t>
      </w:r>
      <w:r w:rsidR="00F37430" w:rsidRPr="00517ED4">
        <w:rPr>
          <w:rFonts w:ascii="Times New Roman" w:hAnsi="Times New Roman"/>
          <w:b/>
          <w:iCs/>
          <w:color w:val="000000" w:themeColor="text1"/>
          <w:sz w:val="24"/>
          <w:szCs w:val="24"/>
        </w:rPr>
        <w:t>p</w:t>
      </w:r>
      <w:r w:rsidRPr="00517ED4">
        <w:rPr>
          <w:rFonts w:ascii="Times New Roman" w:hAnsi="Times New Roman"/>
          <w:b/>
          <w:iCs/>
          <w:color w:val="000000" w:themeColor="text1"/>
          <w:sz w:val="24"/>
          <w:szCs w:val="24"/>
        </w:rPr>
        <w:t xml:space="preserve">ostępowania zakupowego </w:t>
      </w:r>
    </w:p>
    <w:p w14:paraId="7C892611" w14:textId="1166AB90" w:rsidR="00E46AFE" w:rsidRPr="00517ED4" w:rsidRDefault="0045003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bCs/>
          <w:iCs/>
          <w:color w:val="000000" w:themeColor="text1"/>
          <w:sz w:val="24"/>
          <w:szCs w:val="24"/>
        </w:rPr>
        <w:t>Z</w:t>
      </w:r>
      <w:r w:rsidR="00E46AFE" w:rsidRPr="00517ED4">
        <w:rPr>
          <w:rFonts w:ascii="Times New Roman" w:hAnsi="Times New Roman"/>
          <w:bCs/>
          <w:iCs/>
          <w:color w:val="000000" w:themeColor="text1"/>
          <w:sz w:val="24"/>
          <w:szCs w:val="24"/>
        </w:rPr>
        <w:t>apytani</w:t>
      </w:r>
      <w:r w:rsidRPr="00517ED4">
        <w:rPr>
          <w:rFonts w:ascii="Times New Roman" w:hAnsi="Times New Roman"/>
          <w:bCs/>
          <w:iCs/>
          <w:color w:val="000000" w:themeColor="text1"/>
          <w:sz w:val="24"/>
          <w:szCs w:val="24"/>
        </w:rPr>
        <w:t>e</w:t>
      </w:r>
      <w:r w:rsidR="00E46AFE" w:rsidRPr="00517ED4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ofertowe </w:t>
      </w:r>
      <w:r w:rsidR="00756D5E" w:rsidRPr="00517ED4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zostało </w:t>
      </w:r>
      <w:r w:rsidRPr="00517ED4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ogłoszone </w:t>
      </w:r>
      <w:r w:rsidR="005522FC" w:rsidRPr="00517ED4">
        <w:rPr>
          <w:rFonts w:ascii="Times New Roman" w:hAnsi="Times New Roman"/>
          <w:bCs/>
          <w:iCs/>
          <w:color w:val="000000" w:themeColor="text1"/>
          <w:sz w:val="24"/>
          <w:szCs w:val="24"/>
        </w:rPr>
        <w:t>za pośrednictwem s</w:t>
      </w:r>
      <w:r w:rsidR="00E46AFE" w:rsidRPr="00517ED4">
        <w:rPr>
          <w:rFonts w:ascii="Times New Roman" w:hAnsi="Times New Roman"/>
          <w:bCs/>
          <w:iCs/>
          <w:color w:val="000000" w:themeColor="text1"/>
          <w:sz w:val="24"/>
          <w:szCs w:val="24"/>
        </w:rPr>
        <w:t>tron</w:t>
      </w:r>
      <w:r w:rsidR="005522FC" w:rsidRPr="00517ED4">
        <w:rPr>
          <w:rFonts w:ascii="Times New Roman" w:hAnsi="Times New Roman"/>
          <w:bCs/>
          <w:iCs/>
          <w:color w:val="000000" w:themeColor="text1"/>
          <w:sz w:val="24"/>
          <w:szCs w:val="24"/>
        </w:rPr>
        <w:t>y</w:t>
      </w:r>
      <w:r w:rsidR="00E46AFE" w:rsidRPr="00517ED4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internetowej Zamawiającego:</w:t>
      </w:r>
      <w:r w:rsidR="00E46AFE" w:rsidRPr="00517ED4">
        <w:rPr>
          <w:rFonts w:ascii="Times New Roman" w:hAnsi="Times New Roman"/>
          <w:b/>
          <w:iCs/>
          <w:color w:val="000000" w:themeColor="text1"/>
          <w:sz w:val="24"/>
          <w:szCs w:val="24"/>
        </w:rPr>
        <w:t xml:space="preserve"> </w:t>
      </w:r>
      <w:hyperlink r:id="rId9" w:history="1">
        <w:r w:rsidR="00B560AB" w:rsidRPr="002A7C5B">
          <w:rPr>
            <w:rStyle w:val="Hipercze"/>
            <w:rFonts w:ascii="Times New Roman" w:hAnsi="Times New Roman"/>
            <w:b/>
            <w:bCs/>
            <w:sz w:val="24"/>
            <w:szCs w:val="24"/>
          </w:rPr>
          <w:t>https://parafiasanniki.pl/</w:t>
        </w:r>
      </w:hyperlink>
      <w:r w:rsidR="00B560A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46AFE" w:rsidRPr="00517ED4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oraz </w:t>
      </w:r>
      <w:r w:rsidR="005522FC" w:rsidRPr="00517ED4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za pośrednictwem strony internetowej </w:t>
      </w:r>
      <w:r w:rsidR="00E944CA" w:rsidRPr="00517ED4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Miasta i Gminy Sanniki:</w:t>
      </w:r>
      <w:r w:rsidR="00E944CA" w:rsidRPr="00517ED4">
        <w:rPr>
          <w:rFonts w:ascii="Times New Roman" w:hAnsi="Times New Roman"/>
          <w:b/>
          <w:iCs/>
          <w:color w:val="000000" w:themeColor="text1"/>
          <w:sz w:val="24"/>
          <w:szCs w:val="24"/>
        </w:rPr>
        <w:t xml:space="preserve"> </w:t>
      </w:r>
      <w:r w:rsidR="00BF2DC0" w:rsidRPr="00517ED4">
        <w:rPr>
          <w:rFonts w:ascii="Times New Roman" w:hAnsi="Times New Roman"/>
          <w:b/>
          <w:iCs/>
          <w:color w:val="000000" w:themeColor="text1"/>
          <w:sz w:val="24"/>
          <w:szCs w:val="24"/>
        </w:rPr>
        <w:t>http://</w:t>
      </w:r>
      <w:r w:rsidR="00DC3080" w:rsidRPr="00517ED4">
        <w:rPr>
          <w:rFonts w:ascii="Times New Roman" w:hAnsi="Times New Roman"/>
          <w:b/>
          <w:iCs/>
          <w:color w:val="000000" w:themeColor="text1"/>
          <w:sz w:val="24"/>
          <w:szCs w:val="24"/>
        </w:rPr>
        <w:t xml:space="preserve"> </w:t>
      </w:r>
      <w:r w:rsidR="00BF2DC0" w:rsidRPr="00517ED4">
        <w:rPr>
          <w:rFonts w:ascii="Times New Roman" w:hAnsi="Times New Roman"/>
          <w:b/>
          <w:iCs/>
          <w:color w:val="000000" w:themeColor="text1"/>
          <w:sz w:val="24"/>
          <w:szCs w:val="24"/>
        </w:rPr>
        <w:t>sanniki.bip.org.pl/</w:t>
      </w:r>
    </w:p>
    <w:p w14:paraId="3D2AADAF" w14:textId="77777777" w:rsidR="00E46AFE" w:rsidRPr="00517ED4" w:rsidRDefault="00E46AFE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</w:p>
    <w:p w14:paraId="23D93D20" w14:textId="5D0B7654" w:rsidR="00CB7ADE" w:rsidRPr="00517ED4" w:rsidRDefault="00E7205C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b/>
          <w:iCs/>
          <w:color w:val="000000" w:themeColor="text1"/>
          <w:sz w:val="24"/>
          <w:szCs w:val="24"/>
        </w:rPr>
        <w:t>V</w:t>
      </w:r>
      <w:r w:rsidR="00E46AFE" w:rsidRPr="00517ED4">
        <w:rPr>
          <w:rFonts w:ascii="Times New Roman" w:hAnsi="Times New Roman"/>
          <w:b/>
          <w:iCs/>
          <w:color w:val="000000" w:themeColor="text1"/>
          <w:sz w:val="24"/>
          <w:szCs w:val="24"/>
        </w:rPr>
        <w:t>I</w:t>
      </w:r>
      <w:r w:rsidR="00CB7ADE" w:rsidRPr="00517ED4">
        <w:rPr>
          <w:rFonts w:ascii="Times New Roman" w:hAnsi="Times New Roman"/>
          <w:b/>
          <w:iCs/>
          <w:color w:val="000000" w:themeColor="text1"/>
          <w:sz w:val="24"/>
          <w:szCs w:val="24"/>
        </w:rPr>
        <w:t xml:space="preserve">. Opis przedmiotu zamówienia </w:t>
      </w:r>
    </w:p>
    <w:p w14:paraId="49AF552D" w14:textId="045FE5E4" w:rsidR="00123BE4" w:rsidRPr="00517ED4" w:rsidRDefault="00283515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17ED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1. </w:t>
      </w:r>
      <w:r w:rsidR="00EA7884" w:rsidRPr="00517ED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Przedmiotem zamówienia </w:t>
      </w:r>
      <w:r w:rsidR="00125146" w:rsidRPr="00517ED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jest realizacja zadania inwestycyjnego </w:t>
      </w:r>
      <w:r w:rsidR="00125146" w:rsidRPr="00517ED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p.n.</w:t>
      </w:r>
      <w:r w:rsidR="00125146" w:rsidRPr="00517ED4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„</w:t>
      </w:r>
      <w:r w:rsidR="00125146" w:rsidRPr="00517ED4">
        <w:rPr>
          <w:rFonts w:ascii="Times New Roman" w:hAnsi="Times New Roman"/>
          <w:color w:val="000000" w:themeColor="text1"/>
          <w:sz w:val="24"/>
          <w:szCs w:val="24"/>
        </w:rPr>
        <w:t>Prace konserwatorskie, restauratorskie i roboty budowlane przy kościele parafialnym pw. Św. Trójcy w Sannikach – etap I” .</w:t>
      </w:r>
    </w:p>
    <w:p w14:paraId="04528D53" w14:textId="7248AEC7" w:rsidR="00125146" w:rsidRPr="00DF2636" w:rsidRDefault="00A67DD0" w:rsidP="00943CAD">
      <w:pPr>
        <w:autoSpaceDE w:val="0"/>
        <w:autoSpaceDN w:val="0"/>
        <w:adjustRightInd w:val="0"/>
        <w:spacing w:after="120" w:line="240" w:lineRule="auto"/>
        <w:rPr>
          <w:rFonts w:ascii="Times New Roman" w:eastAsiaTheme="minorHAnsi" w:hAnsi="Times New Roman"/>
          <w:b/>
          <w:bCs/>
          <w:color w:val="000000" w:themeColor="text1"/>
          <w:sz w:val="24"/>
          <w:szCs w:val="24"/>
        </w:rPr>
      </w:pPr>
      <w:r w:rsidRPr="00DF2636">
        <w:rPr>
          <w:rFonts w:ascii="Times New Roman" w:eastAsiaTheme="minorHAnsi" w:hAnsi="Times New Roman"/>
          <w:b/>
          <w:bCs/>
          <w:color w:val="000000" w:themeColor="text1"/>
          <w:sz w:val="24"/>
          <w:szCs w:val="24"/>
        </w:rPr>
        <w:t>2. Szczegółowy zakres zamówienia określa Program Funkcjonalno-Użytkowy</w:t>
      </w:r>
      <w:r w:rsidR="00DF2636">
        <w:rPr>
          <w:rFonts w:ascii="Times New Roman" w:eastAsiaTheme="minorHAnsi" w:hAnsi="Times New Roman"/>
          <w:b/>
          <w:bCs/>
          <w:color w:val="000000" w:themeColor="text1"/>
          <w:sz w:val="24"/>
          <w:szCs w:val="24"/>
        </w:rPr>
        <w:t xml:space="preserve">, stanowiący załącznik nr 2 do niniejszego zapytania ofertowego. </w:t>
      </w:r>
    </w:p>
    <w:p w14:paraId="7011BFE9" w14:textId="3305CF86" w:rsidR="0015485A" w:rsidRPr="00517ED4" w:rsidRDefault="00FA49CE" w:rsidP="00943CAD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3</w:t>
      </w:r>
      <w:r w:rsidR="0015485A" w:rsidRPr="00517ED4">
        <w:rPr>
          <w:rFonts w:ascii="Times New Roman" w:eastAsiaTheme="minorHAnsi" w:hAnsi="Times New Roman"/>
          <w:color w:val="000000" w:themeColor="text1"/>
          <w:sz w:val="24"/>
          <w:szCs w:val="24"/>
        </w:rPr>
        <w:t>. Zamówienie obejmuje 2 etapy prac w formule zaprojektuj i wybuduj:</w:t>
      </w:r>
    </w:p>
    <w:p w14:paraId="3BC0E154" w14:textId="7FF47245" w:rsidR="00125146" w:rsidRPr="00517ED4" w:rsidRDefault="0015485A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A49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    </w:t>
      </w:r>
      <w:r w:rsidR="00FA49CE" w:rsidRPr="00FA49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3</w:t>
      </w:r>
      <w:r w:rsidR="00125146" w:rsidRPr="00FA49CE">
        <w:rPr>
          <w:rFonts w:ascii="Times New Roman" w:eastAsiaTheme="minorHAnsi" w:hAnsi="Times New Roman"/>
          <w:b/>
          <w:bCs/>
          <w:sz w:val="24"/>
          <w:szCs w:val="24"/>
        </w:rPr>
        <w:t>.1</w:t>
      </w:r>
      <w:r w:rsidR="00FA49CE">
        <w:rPr>
          <w:rFonts w:ascii="Times New Roman" w:eastAsiaTheme="minorHAnsi" w:hAnsi="Times New Roman"/>
          <w:b/>
          <w:bCs/>
          <w:sz w:val="24"/>
          <w:szCs w:val="24"/>
        </w:rPr>
        <w:t>.</w:t>
      </w:r>
      <w:r w:rsidR="00125146" w:rsidRPr="00517ED4">
        <w:rPr>
          <w:rFonts w:ascii="Times New Roman" w:eastAsiaTheme="minorHAnsi" w:hAnsi="Times New Roman"/>
          <w:b/>
          <w:bCs/>
          <w:sz w:val="24"/>
          <w:szCs w:val="24"/>
        </w:rPr>
        <w:t xml:space="preserve"> wykonanie dokumentacji projektowej obejmującej niezbędne prace służące doprowadzeniu wszystkich elementów budynku kościoła do właściwego stanu technicznego gwarantującego jego bezawaryjne użytkowanie</w:t>
      </w:r>
      <w:r w:rsidR="00125146" w:rsidRPr="00517ED4">
        <w:rPr>
          <w:rFonts w:ascii="Times New Roman" w:eastAsiaTheme="minorHAnsi" w:hAnsi="Times New Roman"/>
          <w:sz w:val="24"/>
          <w:szCs w:val="24"/>
        </w:rPr>
        <w:t xml:space="preserve">. </w:t>
      </w:r>
    </w:p>
    <w:p w14:paraId="719129AE" w14:textId="77777777" w:rsidR="00125146" w:rsidRPr="00517ED4" w:rsidRDefault="0012514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>Powyższą dokumentację projektową należy opracować w trzech niezależnych częściach:</w:t>
      </w:r>
    </w:p>
    <w:p w14:paraId="68F8F411" w14:textId="77777777" w:rsidR="00125146" w:rsidRPr="00517ED4" w:rsidRDefault="0012514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>- część 1: Dokumentacja projektowa obejmująca prace związane z remontem stolarki okiennej i drzwiowej kościoła.</w:t>
      </w:r>
    </w:p>
    <w:p w14:paraId="7DDABC4F" w14:textId="60364063" w:rsidR="00125146" w:rsidRPr="00517ED4" w:rsidRDefault="0012514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 xml:space="preserve">- część 2: Dokumentacja projektowa obejmująca prace związane z osuszeniem </w:t>
      </w:r>
      <w:r w:rsidRPr="00517ED4">
        <w:rPr>
          <w:rFonts w:ascii="Times New Roman" w:eastAsiaTheme="minorHAnsi" w:hAnsi="Times New Roman"/>
          <w:sz w:val="24"/>
          <w:szCs w:val="24"/>
        </w:rPr>
        <w:br/>
        <w:t>i zaizolowaniem fundamentów kościoła.</w:t>
      </w:r>
    </w:p>
    <w:p w14:paraId="34A5481D" w14:textId="13C4F297" w:rsidR="00125146" w:rsidRPr="00517ED4" w:rsidRDefault="0012514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>- część 3: Dokumentacja projektowa obejmująca pozostałe prace służące osiągnięciu celów opisanych w Programie Funkcjonalno-Użytkowym.</w:t>
      </w:r>
    </w:p>
    <w:p w14:paraId="11048E70" w14:textId="308AAADA" w:rsidR="00125146" w:rsidRPr="00517ED4" w:rsidRDefault="0012514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>W ramach prac projektowych Wykonawca jest zobowiązany wykonać następujące opracowania odrębnie dla każdej z części dokumentacji projektowej:</w:t>
      </w:r>
    </w:p>
    <w:p w14:paraId="76D926EA" w14:textId="77777777" w:rsidR="00125146" w:rsidRPr="00517ED4" w:rsidRDefault="0012514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>a)  Inwentaryzację architektoniczno-budowlaną,</w:t>
      </w:r>
    </w:p>
    <w:p w14:paraId="03B6E31C" w14:textId="77777777" w:rsidR="00125146" w:rsidRPr="00517ED4" w:rsidRDefault="0012514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>b) Ekspertyzę techniczną,</w:t>
      </w:r>
    </w:p>
    <w:p w14:paraId="1A3365A4" w14:textId="77777777" w:rsidR="00125146" w:rsidRPr="00517ED4" w:rsidRDefault="0012514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 xml:space="preserve">c) Ekspertyzę </w:t>
      </w:r>
      <w:proofErr w:type="spellStart"/>
      <w:r w:rsidRPr="00517ED4">
        <w:rPr>
          <w:rFonts w:ascii="Times New Roman" w:eastAsiaTheme="minorHAnsi" w:hAnsi="Times New Roman"/>
          <w:sz w:val="24"/>
          <w:szCs w:val="24"/>
        </w:rPr>
        <w:t>mykologiczną</w:t>
      </w:r>
      <w:proofErr w:type="spellEnd"/>
      <w:r w:rsidRPr="00517ED4">
        <w:rPr>
          <w:rFonts w:ascii="Times New Roman" w:eastAsiaTheme="minorHAnsi" w:hAnsi="Times New Roman"/>
          <w:sz w:val="24"/>
          <w:szCs w:val="24"/>
        </w:rPr>
        <w:t>,</w:t>
      </w:r>
    </w:p>
    <w:p w14:paraId="40CF0E75" w14:textId="77777777" w:rsidR="00125146" w:rsidRPr="00517ED4" w:rsidRDefault="0012514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>d) Program prac konserwatorskich,</w:t>
      </w:r>
    </w:p>
    <w:p w14:paraId="626A7C16" w14:textId="77777777" w:rsidR="00125146" w:rsidRPr="00517ED4" w:rsidRDefault="0012514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lastRenderedPageBreak/>
        <w:t>e) Projekt zagospodarowania terenu – jeżeli będzie wymagany,</w:t>
      </w:r>
    </w:p>
    <w:p w14:paraId="2A27532D" w14:textId="77777777" w:rsidR="00125146" w:rsidRPr="00517ED4" w:rsidRDefault="0012514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>f) Projekt architektoniczno-budowlany,</w:t>
      </w:r>
    </w:p>
    <w:p w14:paraId="41AEB080" w14:textId="77777777" w:rsidR="00125146" w:rsidRPr="00517ED4" w:rsidRDefault="0012514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>g) Projekty techniczne wszystkich niezbędnych branż,</w:t>
      </w:r>
    </w:p>
    <w:p w14:paraId="65B5FF75" w14:textId="77777777" w:rsidR="00125146" w:rsidRPr="00517ED4" w:rsidRDefault="0012514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>h) Projekty wykonawcze wszystkich niezbędnych elementów,</w:t>
      </w:r>
    </w:p>
    <w:p w14:paraId="121606FF" w14:textId="77777777" w:rsidR="00125146" w:rsidRPr="00517ED4" w:rsidRDefault="0012514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>Specyfikacje techniczne wykonania i odbioru robót budowlanych,</w:t>
      </w:r>
    </w:p>
    <w:p w14:paraId="72170FCB" w14:textId="77777777" w:rsidR="00125146" w:rsidRPr="00517ED4" w:rsidRDefault="0012514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>i) Przedmiar robót,</w:t>
      </w:r>
    </w:p>
    <w:p w14:paraId="79C5D08F" w14:textId="77777777" w:rsidR="00125146" w:rsidRPr="00517ED4" w:rsidRDefault="0012514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>j) Kosztorys inwestorski,</w:t>
      </w:r>
    </w:p>
    <w:p w14:paraId="34DEFADB" w14:textId="77777777" w:rsidR="00125146" w:rsidRPr="00517ED4" w:rsidRDefault="0012514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>k) Dokumentację powykonawczą dla części obejmującej realizowany zakres robót.</w:t>
      </w:r>
    </w:p>
    <w:p w14:paraId="688E912D" w14:textId="7A093A8F" w:rsidR="00125146" w:rsidRPr="00517ED4" w:rsidRDefault="0012514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pacing w:val="5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>Na podstawie powyższej dokumentacji Wykonawca jest zobowiązany do uzyskania w imieniu Zamawiającego wszystkich niezbędnych uzgodnień, decyzji i pozwoleń koniecznych do realizacji prac niezbędnych do osiągnięcia celów opisanych w Programie Funkcjonalno-Użytkowym (PFU).</w:t>
      </w:r>
    </w:p>
    <w:p w14:paraId="6C9E10B4" w14:textId="24F7A025" w:rsidR="00125146" w:rsidRPr="00FA49CE" w:rsidRDefault="00125146" w:rsidP="00943CAD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A49CE">
        <w:rPr>
          <w:rFonts w:ascii="Times New Roman" w:eastAsiaTheme="minorHAnsi" w:hAnsi="Times New Roman"/>
          <w:b/>
          <w:bCs/>
          <w:sz w:val="24"/>
          <w:szCs w:val="24"/>
        </w:rPr>
        <w:t xml:space="preserve">wykonanie prac budowlanych związanych z remontem stolarki okiennej i drzwiowej kościoła. </w:t>
      </w:r>
    </w:p>
    <w:p w14:paraId="35F9464C" w14:textId="0BE33BEE" w:rsidR="00B3127D" w:rsidRPr="00517ED4" w:rsidRDefault="00B3127D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 xml:space="preserve">W ramach prac budowlanych Wykonawca jest zobowiązany wykonać renowację </w:t>
      </w:r>
      <w:r w:rsidR="00517ED4">
        <w:rPr>
          <w:rFonts w:ascii="Times New Roman" w:eastAsiaTheme="minorHAnsi" w:hAnsi="Times New Roman"/>
          <w:sz w:val="24"/>
          <w:szCs w:val="24"/>
        </w:rPr>
        <w:br/>
      </w:r>
      <w:r w:rsidRPr="00517ED4">
        <w:rPr>
          <w:rFonts w:ascii="Times New Roman" w:eastAsiaTheme="minorHAnsi" w:hAnsi="Times New Roman"/>
          <w:sz w:val="24"/>
          <w:szCs w:val="24"/>
        </w:rPr>
        <w:t>i rekonstrukcję stolarki okiennej i drzwiowej kościoła zgodnie z opracowaną dokumentacją projektową części 1, w tym zakupić wszelkie materiały konserwatorskich i budowlanych niezbędnych do wykonania prac</w:t>
      </w:r>
      <w:r w:rsidR="00517ED4">
        <w:rPr>
          <w:rFonts w:ascii="Times New Roman" w:eastAsiaTheme="minorHAnsi" w:hAnsi="Times New Roman"/>
          <w:sz w:val="24"/>
          <w:szCs w:val="24"/>
        </w:rPr>
        <w:t xml:space="preserve"> </w:t>
      </w:r>
      <w:r w:rsidRPr="00517ED4">
        <w:rPr>
          <w:rFonts w:ascii="Times New Roman" w:eastAsiaTheme="minorHAnsi" w:hAnsi="Times New Roman"/>
          <w:sz w:val="24"/>
          <w:szCs w:val="24"/>
        </w:rPr>
        <w:t>i robót przy zabytku.</w:t>
      </w:r>
    </w:p>
    <w:p w14:paraId="65D7F3B5" w14:textId="1872EC62" w:rsidR="0015485A" w:rsidRPr="00517ED4" w:rsidRDefault="0015485A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17ED4">
        <w:rPr>
          <w:rFonts w:ascii="Times New Roman" w:hAnsi="Times New Roman"/>
          <w:sz w:val="24"/>
          <w:szCs w:val="24"/>
        </w:rPr>
        <w:t>Mazowiecki Wojewódzki konserwator zabytków  zalecił przeprowadzenie prac konserwatorskich</w:t>
      </w:r>
      <w:r w:rsidR="00517ED4">
        <w:rPr>
          <w:rFonts w:ascii="Times New Roman" w:hAnsi="Times New Roman"/>
          <w:sz w:val="24"/>
          <w:szCs w:val="24"/>
        </w:rPr>
        <w:t xml:space="preserve"> </w:t>
      </w:r>
      <w:r w:rsidRPr="00517ED4">
        <w:rPr>
          <w:rFonts w:ascii="Times New Roman" w:hAnsi="Times New Roman"/>
          <w:sz w:val="24"/>
          <w:szCs w:val="24"/>
        </w:rPr>
        <w:t xml:space="preserve">i restauratorskich istniejącej oryginalnej stolarki drzwiowej (dopuszczono wykonanie nowych drzwi w miejsce ww. w elewacji bocznej północno-wschodniej, wzorując nowy projekt na istniejącej stolarce w celu ujednolicenia wszystkich drzwi wejściowych do budynku kościoła). </w:t>
      </w:r>
    </w:p>
    <w:p w14:paraId="5012DD0E" w14:textId="1D687A92" w:rsidR="00125146" w:rsidRPr="00517ED4" w:rsidRDefault="0015485A" w:rsidP="00943CAD">
      <w:pPr>
        <w:tabs>
          <w:tab w:val="decimal" w:pos="360"/>
        </w:tabs>
        <w:spacing w:after="120" w:line="240" w:lineRule="auto"/>
        <w:jc w:val="both"/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</w:pPr>
      <w:r w:rsidRPr="00517ED4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 xml:space="preserve">Szczegółowe roboty i prace konserwatorskie w zakresie </w:t>
      </w:r>
      <w:r w:rsidRPr="00517ED4">
        <w:rPr>
          <w:rFonts w:ascii="Times New Roman" w:eastAsiaTheme="minorHAnsi" w:hAnsi="Times New Roman"/>
          <w:color w:val="000000" w:themeColor="text1"/>
          <w:sz w:val="24"/>
          <w:szCs w:val="24"/>
        </w:rPr>
        <w:t>odnowienia lub całkowitego odtworzenia okien oraz odnowienia lub całkowitego odtworzenia drzwi</w:t>
      </w:r>
      <w:r w:rsidRPr="00517ED4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 xml:space="preserve"> kościoła wynikać będą z opracowanej dokumentacji projektowej.</w:t>
      </w:r>
    </w:p>
    <w:p w14:paraId="57E174FE" w14:textId="44EAF77B" w:rsidR="00125146" w:rsidRPr="00517ED4" w:rsidRDefault="0012514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>Przed przystąpieniem do prac Wykonawca jest zobowiązany opracować i przedstawić do akceptacji</w:t>
      </w:r>
      <w:r w:rsidR="00517ED4">
        <w:rPr>
          <w:rFonts w:ascii="Times New Roman" w:eastAsiaTheme="minorHAnsi" w:hAnsi="Times New Roman"/>
          <w:sz w:val="24"/>
          <w:szCs w:val="24"/>
        </w:rPr>
        <w:t xml:space="preserve"> </w:t>
      </w:r>
      <w:r w:rsidRPr="00517ED4">
        <w:rPr>
          <w:rFonts w:ascii="Times New Roman" w:eastAsiaTheme="minorHAnsi" w:hAnsi="Times New Roman"/>
          <w:sz w:val="24"/>
          <w:szCs w:val="24"/>
        </w:rPr>
        <w:t>kosztorys ofertowy oraz harmonogram rzeczowo-finansowy.</w:t>
      </w:r>
    </w:p>
    <w:p w14:paraId="7F52099D" w14:textId="0085FF41" w:rsidR="00125146" w:rsidRPr="00943CAD" w:rsidRDefault="00125146" w:rsidP="00943CAD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43CAD">
        <w:rPr>
          <w:rFonts w:ascii="Times New Roman" w:eastAsiaTheme="minorHAnsi" w:hAnsi="Times New Roman"/>
          <w:sz w:val="24"/>
          <w:szCs w:val="24"/>
        </w:rPr>
        <w:t>Dla zakresu wykonanych robót Wykonawca po ich zakończeniu jest zobowiązany do:</w:t>
      </w:r>
    </w:p>
    <w:p w14:paraId="0947C7F8" w14:textId="25FDCFB1" w:rsidR="00125146" w:rsidRPr="00517ED4" w:rsidRDefault="00125146" w:rsidP="00943CAD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 xml:space="preserve"> uzyskania niezbędnych uzgodnień i pozwoleń wynikających z przepisów odrębnych,</w:t>
      </w:r>
    </w:p>
    <w:p w14:paraId="21CF395B" w14:textId="77777777" w:rsidR="00125146" w:rsidRPr="00517ED4" w:rsidRDefault="0012514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>umożliwiających eksploatację obiektu oraz jego urządzeń i instalacji,</w:t>
      </w:r>
    </w:p>
    <w:p w14:paraId="25D81DBE" w14:textId="7D4A2776" w:rsidR="00125146" w:rsidRPr="00517ED4" w:rsidRDefault="00125146" w:rsidP="00943CAD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 xml:space="preserve"> zapewnienia kompletnego oznakowania obiektów, urządzeń, pomieszczeń i innych elementów,</w:t>
      </w:r>
    </w:p>
    <w:p w14:paraId="020743E0" w14:textId="5FB0CB85" w:rsidR="00125146" w:rsidRPr="00971A1A" w:rsidRDefault="00125146" w:rsidP="00F0281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71A1A">
        <w:rPr>
          <w:rFonts w:ascii="Times New Roman" w:eastAsiaTheme="minorHAnsi" w:hAnsi="Times New Roman"/>
          <w:sz w:val="24"/>
          <w:szCs w:val="24"/>
        </w:rPr>
        <w:t xml:space="preserve"> dostarczenia Zamawiającemu instrukcji eksploatacji i konserwacji, dokumentacji technicznoruchowych,</w:t>
      </w:r>
      <w:r w:rsidR="00971A1A">
        <w:rPr>
          <w:rFonts w:ascii="Times New Roman" w:eastAsiaTheme="minorHAnsi" w:hAnsi="Times New Roman"/>
          <w:sz w:val="24"/>
          <w:szCs w:val="24"/>
        </w:rPr>
        <w:t xml:space="preserve"> </w:t>
      </w:r>
      <w:r w:rsidRPr="00971A1A">
        <w:rPr>
          <w:rFonts w:ascii="Times New Roman" w:eastAsiaTheme="minorHAnsi" w:hAnsi="Times New Roman"/>
          <w:sz w:val="24"/>
          <w:szCs w:val="24"/>
        </w:rPr>
        <w:t>instrukcji BHP, p.poż. itp.</w:t>
      </w:r>
    </w:p>
    <w:p w14:paraId="4AA64737" w14:textId="69E81C3D" w:rsidR="00125146" w:rsidRPr="00517ED4" w:rsidRDefault="00125146" w:rsidP="00943CAD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 xml:space="preserve"> przeszkoleni</w:t>
      </w:r>
      <w:r w:rsidR="004574DB">
        <w:rPr>
          <w:rFonts w:ascii="Times New Roman" w:eastAsiaTheme="minorHAnsi" w:hAnsi="Times New Roman"/>
          <w:sz w:val="24"/>
          <w:szCs w:val="24"/>
        </w:rPr>
        <w:t>a</w:t>
      </w:r>
      <w:r w:rsidRPr="00517ED4">
        <w:rPr>
          <w:rFonts w:ascii="Times New Roman" w:eastAsiaTheme="minorHAnsi" w:hAnsi="Times New Roman"/>
          <w:sz w:val="24"/>
          <w:szCs w:val="24"/>
        </w:rPr>
        <w:t xml:space="preserve"> personelu Zamawiającego w zakresie konserwacji i napraw oraz eksploatacji</w:t>
      </w:r>
      <w:r w:rsidR="00517ED4">
        <w:rPr>
          <w:rFonts w:ascii="Times New Roman" w:eastAsiaTheme="minorHAnsi" w:hAnsi="Times New Roman"/>
          <w:sz w:val="24"/>
          <w:szCs w:val="24"/>
        </w:rPr>
        <w:t xml:space="preserve"> </w:t>
      </w:r>
      <w:r w:rsidRPr="00517ED4">
        <w:rPr>
          <w:rFonts w:ascii="Times New Roman" w:eastAsiaTheme="minorHAnsi" w:hAnsi="Times New Roman"/>
          <w:sz w:val="24"/>
          <w:szCs w:val="24"/>
        </w:rPr>
        <w:t>obiektów, urządzeń, sprzętu i instalacji</w:t>
      </w:r>
      <w:r w:rsidR="004574DB">
        <w:rPr>
          <w:rFonts w:ascii="Times New Roman" w:eastAsiaTheme="minorHAnsi" w:hAnsi="Times New Roman"/>
          <w:sz w:val="24"/>
          <w:szCs w:val="24"/>
        </w:rPr>
        <w:t>.</w:t>
      </w:r>
    </w:p>
    <w:p w14:paraId="36453CE9" w14:textId="6B5FD1F9" w:rsidR="00125146" w:rsidRPr="00517ED4" w:rsidRDefault="00943CAD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 xml:space="preserve">5. </w:t>
      </w:r>
      <w:r w:rsidR="00125146" w:rsidRPr="00517ED4">
        <w:rPr>
          <w:rFonts w:ascii="Times New Roman" w:eastAsiaTheme="minorHAnsi" w:hAnsi="Times New Roman"/>
          <w:sz w:val="24"/>
          <w:szCs w:val="24"/>
        </w:rPr>
        <w:t>Wykonawca zobowiązany jest do uwzględnienia w cenie oferty wszelkich kosztów związanych z</w:t>
      </w:r>
      <w:r w:rsidR="00517ED4">
        <w:rPr>
          <w:rFonts w:ascii="Times New Roman" w:eastAsiaTheme="minorHAnsi" w:hAnsi="Times New Roman"/>
          <w:sz w:val="24"/>
          <w:szCs w:val="24"/>
        </w:rPr>
        <w:t xml:space="preserve"> </w:t>
      </w:r>
      <w:r w:rsidR="00125146" w:rsidRPr="00517ED4">
        <w:rPr>
          <w:rFonts w:ascii="Times New Roman" w:eastAsiaTheme="minorHAnsi" w:hAnsi="Times New Roman"/>
          <w:sz w:val="24"/>
          <w:szCs w:val="24"/>
        </w:rPr>
        <w:t>kompleksowym wykonaniem Przedmiotu Zamówienia, w tym wszelkich kosztów wykonania</w:t>
      </w:r>
      <w:r w:rsidR="00517ED4">
        <w:rPr>
          <w:rFonts w:ascii="Times New Roman" w:eastAsiaTheme="minorHAnsi" w:hAnsi="Times New Roman"/>
          <w:sz w:val="24"/>
          <w:szCs w:val="24"/>
        </w:rPr>
        <w:t xml:space="preserve"> </w:t>
      </w:r>
      <w:r w:rsidR="00125146" w:rsidRPr="00517ED4">
        <w:rPr>
          <w:rFonts w:ascii="Times New Roman" w:eastAsiaTheme="minorHAnsi" w:hAnsi="Times New Roman"/>
          <w:sz w:val="24"/>
          <w:szCs w:val="24"/>
        </w:rPr>
        <w:t>dokumentacji projektowej, przeniesienia praw autorskich, pełnienia nadzoru autorskiego, odbiorów,</w:t>
      </w:r>
      <w:r w:rsidR="00517ED4">
        <w:rPr>
          <w:rFonts w:ascii="Times New Roman" w:eastAsiaTheme="minorHAnsi" w:hAnsi="Times New Roman"/>
          <w:sz w:val="24"/>
          <w:szCs w:val="24"/>
        </w:rPr>
        <w:t xml:space="preserve"> </w:t>
      </w:r>
      <w:r w:rsidR="00125146" w:rsidRPr="00517ED4">
        <w:rPr>
          <w:rFonts w:ascii="Times New Roman" w:eastAsiaTheme="minorHAnsi" w:hAnsi="Times New Roman"/>
          <w:sz w:val="24"/>
          <w:szCs w:val="24"/>
        </w:rPr>
        <w:t>uzgodnień wynikających z przepisów prawa.</w:t>
      </w:r>
    </w:p>
    <w:p w14:paraId="6ACDAB8D" w14:textId="4396E01D" w:rsidR="00125146" w:rsidRPr="00943CAD" w:rsidRDefault="00943CAD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6. </w:t>
      </w:r>
      <w:r w:rsidR="00EF3398" w:rsidRPr="00517ED4">
        <w:rPr>
          <w:rFonts w:ascii="Times New Roman" w:hAnsi="Times New Roman"/>
          <w:color w:val="000000" w:themeColor="text1"/>
          <w:sz w:val="24"/>
          <w:szCs w:val="24"/>
        </w:rPr>
        <w:t>Wykonawca jest zobowiązany do pozyskania wszelkich informacji, które są niezbędne do przygotowania oferty.</w:t>
      </w:r>
      <w:r w:rsidR="00EF339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25146" w:rsidRPr="00517ED4">
        <w:rPr>
          <w:rFonts w:ascii="Times New Roman" w:eastAsiaTheme="minorHAnsi" w:hAnsi="Times New Roman"/>
          <w:sz w:val="24"/>
          <w:szCs w:val="24"/>
        </w:rPr>
        <w:t>W celu oceny i uwzględnienia w ofercie i w Dokumentacji Projektowej pełnego zakresu wszystkich</w:t>
      </w:r>
      <w:r w:rsidR="00517ED4">
        <w:rPr>
          <w:rFonts w:ascii="Times New Roman" w:eastAsiaTheme="minorHAnsi" w:hAnsi="Times New Roman"/>
          <w:sz w:val="24"/>
          <w:szCs w:val="24"/>
        </w:rPr>
        <w:t xml:space="preserve"> </w:t>
      </w:r>
      <w:r w:rsidR="00125146" w:rsidRPr="00517ED4">
        <w:rPr>
          <w:rFonts w:ascii="Times New Roman" w:eastAsiaTheme="minorHAnsi" w:hAnsi="Times New Roman"/>
          <w:sz w:val="24"/>
          <w:szCs w:val="24"/>
        </w:rPr>
        <w:t>prac oraz innych świadczeń niezbędnych do prawidłowego wykonania Przedmiotu Zamówienia i</w:t>
      </w:r>
      <w:r w:rsidR="00517ED4">
        <w:rPr>
          <w:rFonts w:ascii="Times New Roman" w:eastAsiaTheme="minorHAnsi" w:hAnsi="Times New Roman"/>
          <w:sz w:val="24"/>
          <w:szCs w:val="24"/>
        </w:rPr>
        <w:t xml:space="preserve"> </w:t>
      </w:r>
      <w:r w:rsidR="00125146" w:rsidRPr="00517ED4">
        <w:rPr>
          <w:rFonts w:ascii="Times New Roman" w:eastAsiaTheme="minorHAnsi" w:hAnsi="Times New Roman"/>
          <w:sz w:val="24"/>
          <w:szCs w:val="24"/>
        </w:rPr>
        <w:t xml:space="preserve">uwzględnienia wszystkich niezbędnych kosztów z tym związanych, Zamawiający </w:t>
      </w:r>
      <w:r w:rsidR="00B3127D" w:rsidRPr="00517ED4">
        <w:rPr>
          <w:rFonts w:ascii="Times New Roman" w:eastAsiaTheme="minorHAnsi" w:hAnsi="Times New Roman"/>
          <w:sz w:val="24"/>
          <w:szCs w:val="24"/>
        </w:rPr>
        <w:t>zaleca</w:t>
      </w:r>
      <w:r w:rsidR="00125146" w:rsidRPr="00517ED4">
        <w:rPr>
          <w:rFonts w:ascii="Times New Roman" w:eastAsiaTheme="minorHAnsi" w:hAnsi="Times New Roman"/>
          <w:sz w:val="24"/>
          <w:szCs w:val="24"/>
        </w:rPr>
        <w:t xml:space="preserve"> przed</w:t>
      </w:r>
      <w:r w:rsidR="00517ED4">
        <w:rPr>
          <w:rFonts w:ascii="Times New Roman" w:eastAsiaTheme="minorHAnsi" w:hAnsi="Times New Roman"/>
          <w:sz w:val="24"/>
          <w:szCs w:val="24"/>
        </w:rPr>
        <w:t xml:space="preserve"> </w:t>
      </w:r>
      <w:r w:rsidR="00125146" w:rsidRPr="00517ED4">
        <w:rPr>
          <w:rFonts w:ascii="Times New Roman" w:eastAsiaTheme="minorHAnsi" w:hAnsi="Times New Roman"/>
          <w:sz w:val="24"/>
          <w:szCs w:val="24"/>
        </w:rPr>
        <w:t>złożeniem oferty dokonania wizji lokalnej.</w:t>
      </w:r>
    </w:p>
    <w:p w14:paraId="3328F710" w14:textId="36594E99" w:rsidR="00916D8D" w:rsidRPr="00517ED4" w:rsidRDefault="00943CAD" w:rsidP="00943CAD">
      <w:pPr>
        <w:tabs>
          <w:tab w:val="decimal" w:pos="360"/>
        </w:tabs>
        <w:spacing w:after="120" w:line="240" w:lineRule="auto"/>
        <w:jc w:val="both"/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 xml:space="preserve">7. </w:t>
      </w:r>
      <w:r w:rsidR="00916D8D" w:rsidRPr="00517ED4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 xml:space="preserve">W trakcie realizacji niniejszego zadania inwestycyjnego Wykonawca zapewni nadzór autorski nad realizowanymi pracami konserwatorskimi i robotami budowlanymi. </w:t>
      </w:r>
    </w:p>
    <w:p w14:paraId="44001D73" w14:textId="77777777" w:rsidR="00916D8D" w:rsidRPr="00517ED4" w:rsidRDefault="00916D8D" w:rsidP="00943CAD">
      <w:pPr>
        <w:tabs>
          <w:tab w:val="decimal" w:pos="360"/>
        </w:tabs>
        <w:spacing w:after="120" w:line="240" w:lineRule="auto"/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</w:pPr>
    </w:p>
    <w:p w14:paraId="48D8294B" w14:textId="06384356" w:rsidR="00017AF3" w:rsidRPr="00517ED4" w:rsidRDefault="00943CAD" w:rsidP="00943CAD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8. </w:t>
      </w:r>
      <w:r w:rsidR="00017AF3" w:rsidRPr="00517ED4">
        <w:rPr>
          <w:rFonts w:ascii="Times New Roman" w:hAnsi="Times New Roman"/>
          <w:b/>
          <w:color w:val="000000" w:themeColor="text1"/>
          <w:sz w:val="24"/>
          <w:szCs w:val="24"/>
        </w:rPr>
        <w:t>Nazwy i kody określone we Wspólnym Słowniku Zamówień:</w:t>
      </w:r>
    </w:p>
    <w:p w14:paraId="4FDE0673" w14:textId="31A913D1" w:rsidR="00B23872" w:rsidRPr="00517ED4" w:rsidRDefault="00B23872" w:rsidP="00943CAD">
      <w:pPr>
        <w:tabs>
          <w:tab w:val="decimal" w:pos="360"/>
        </w:tabs>
        <w:spacing w:after="120" w:line="240" w:lineRule="auto"/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</w:pPr>
      <w:r w:rsidRPr="00517ED4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>74221000-4-usługi projektowania architektonicznego</w:t>
      </w:r>
    </w:p>
    <w:p w14:paraId="341EEDB4" w14:textId="77777777" w:rsidR="00B23872" w:rsidRPr="00517ED4" w:rsidRDefault="00B23872" w:rsidP="00943CAD">
      <w:pPr>
        <w:tabs>
          <w:tab w:val="decimal" w:pos="360"/>
        </w:tabs>
        <w:spacing w:after="120" w:line="240" w:lineRule="auto"/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</w:pPr>
      <w:r w:rsidRPr="00517ED4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 xml:space="preserve">45453000-7 – roboty remontowe i renowacyjne </w:t>
      </w:r>
    </w:p>
    <w:p w14:paraId="06B8DBB5" w14:textId="77777777" w:rsidR="00916D8D" w:rsidRPr="00517ED4" w:rsidRDefault="00916D8D" w:rsidP="00943CAD">
      <w:pPr>
        <w:tabs>
          <w:tab w:val="decimal" w:pos="360"/>
        </w:tabs>
        <w:spacing w:after="120" w:line="240" w:lineRule="auto"/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</w:pPr>
    </w:p>
    <w:p w14:paraId="3670259E" w14:textId="261117E6" w:rsidR="00B15C86" w:rsidRPr="00EF3398" w:rsidRDefault="00943CAD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b/>
          <w:bCs/>
          <w:color w:val="000000" w:themeColor="text1"/>
          <w:spacing w:val="5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>9</w:t>
      </w:r>
      <w:r w:rsidR="008478C4" w:rsidRPr="00EF3398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. </w:t>
      </w:r>
      <w:r w:rsidR="00B15C86" w:rsidRPr="00EF3398">
        <w:rPr>
          <w:rFonts w:ascii="Times New Roman" w:eastAsiaTheme="minorHAnsi" w:hAnsi="Times New Roman"/>
          <w:b/>
          <w:bCs/>
          <w:color w:val="000000" w:themeColor="text1"/>
          <w:spacing w:val="5"/>
          <w:sz w:val="24"/>
          <w:szCs w:val="24"/>
        </w:rPr>
        <w:t>Termin wykonania zamówienia:</w:t>
      </w:r>
    </w:p>
    <w:p w14:paraId="075FF3E5" w14:textId="399BEA67" w:rsidR="00B15C86" w:rsidRPr="00D667EF" w:rsidRDefault="00B15C86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 xml:space="preserve">a) przygotowanie dokumentacji </w:t>
      </w:r>
      <w:r w:rsidR="00D667EF" w:rsidRPr="00517ED4">
        <w:rPr>
          <w:rFonts w:ascii="Times New Roman" w:eastAsiaTheme="minorHAnsi" w:hAnsi="Times New Roman"/>
          <w:sz w:val="24"/>
          <w:szCs w:val="24"/>
        </w:rPr>
        <w:t>obejmując</w:t>
      </w:r>
      <w:r w:rsidR="00D667EF">
        <w:rPr>
          <w:rFonts w:ascii="Times New Roman" w:eastAsiaTheme="minorHAnsi" w:hAnsi="Times New Roman"/>
          <w:sz w:val="24"/>
          <w:szCs w:val="24"/>
        </w:rPr>
        <w:t>ej</w:t>
      </w:r>
      <w:r w:rsidR="00D667EF" w:rsidRPr="00517ED4">
        <w:rPr>
          <w:rFonts w:ascii="Times New Roman" w:eastAsiaTheme="minorHAnsi" w:hAnsi="Times New Roman"/>
          <w:sz w:val="24"/>
          <w:szCs w:val="24"/>
        </w:rPr>
        <w:t xml:space="preserve"> prace związane z osuszeniem </w:t>
      </w:r>
      <w:r w:rsidR="00D667EF" w:rsidRPr="00517ED4">
        <w:rPr>
          <w:rFonts w:ascii="Times New Roman" w:eastAsiaTheme="minorHAnsi" w:hAnsi="Times New Roman"/>
          <w:sz w:val="24"/>
          <w:szCs w:val="24"/>
        </w:rPr>
        <w:br/>
        <w:t>i zaizolowaniem fundamentów kościoła</w:t>
      </w:r>
      <w:r w:rsidR="00D667EF">
        <w:rPr>
          <w:rFonts w:ascii="Times New Roman" w:eastAsiaTheme="minorHAnsi" w:hAnsi="Times New Roman"/>
          <w:sz w:val="24"/>
          <w:szCs w:val="24"/>
        </w:rPr>
        <w:t xml:space="preserve"> </w:t>
      </w:r>
      <w:r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Pr="00D667EF">
        <w:rPr>
          <w:rFonts w:ascii="Times New Roman" w:hAnsi="Times New Roman"/>
          <w:sz w:val="24"/>
          <w:szCs w:val="24"/>
        </w:rPr>
        <w:t>do dnia</w:t>
      </w:r>
      <w:r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C075C8" w:rsidRPr="00517ED4">
        <w:rPr>
          <w:rFonts w:ascii="Times New Roman" w:hAnsi="Times New Roman"/>
          <w:color w:val="000000" w:themeColor="text1"/>
          <w:sz w:val="24"/>
          <w:szCs w:val="24"/>
        </w:rPr>
        <w:t>30.0</w:t>
      </w:r>
      <w:r w:rsidR="00D667EF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C075C8" w:rsidRPr="00517ED4">
        <w:rPr>
          <w:rFonts w:ascii="Times New Roman" w:hAnsi="Times New Roman"/>
          <w:color w:val="000000" w:themeColor="text1"/>
          <w:sz w:val="24"/>
          <w:szCs w:val="24"/>
        </w:rPr>
        <w:t>.202</w:t>
      </w:r>
      <w:r w:rsidR="00D667EF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C075C8"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r. </w:t>
      </w:r>
    </w:p>
    <w:p w14:paraId="08C42D8F" w14:textId="753F22D0" w:rsidR="00D667EF" w:rsidRDefault="00D667EF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 xml:space="preserve">b) </w:t>
      </w:r>
      <w:r w:rsidRPr="00517ED4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 xml:space="preserve">przygotowanie dokumentacji </w:t>
      </w:r>
      <w:r w:rsidRPr="00517ED4">
        <w:rPr>
          <w:rFonts w:ascii="Times New Roman" w:eastAsiaTheme="minorHAnsi" w:hAnsi="Times New Roman"/>
          <w:sz w:val="24"/>
          <w:szCs w:val="24"/>
        </w:rPr>
        <w:t>obejmując</w:t>
      </w:r>
      <w:r>
        <w:rPr>
          <w:rFonts w:ascii="Times New Roman" w:eastAsiaTheme="minorHAnsi" w:hAnsi="Times New Roman"/>
          <w:sz w:val="24"/>
          <w:szCs w:val="24"/>
        </w:rPr>
        <w:t>ej</w:t>
      </w:r>
      <w:r w:rsidRPr="00517ED4">
        <w:rPr>
          <w:rFonts w:ascii="Times New Roman" w:eastAsiaTheme="minorHAnsi" w:hAnsi="Times New Roman"/>
          <w:sz w:val="24"/>
          <w:szCs w:val="24"/>
        </w:rPr>
        <w:t xml:space="preserve"> prace związane z remontem stolarki okiennej </w:t>
      </w:r>
      <w:r>
        <w:rPr>
          <w:rFonts w:ascii="Times New Roman" w:eastAsiaTheme="minorHAnsi" w:hAnsi="Times New Roman"/>
          <w:sz w:val="24"/>
          <w:szCs w:val="24"/>
        </w:rPr>
        <w:br/>
      </w:r>
      <w:r w:rsidRPr="00517ED4">
        <w:rPr>
          <w:rFonts w:ascii="Times New Roman" w:eastAsiaTheme="minorHAnsi" w:hAnsi="Times New Roman"/>
          <w:sz w:val="24"/>
          <w:szCs w:val="24"/>
        </w:rPr>
        <w:t>i drzwiowej kościoła</w:t>
      </w:r>
      <w:r>
        <w:rPr>
          <w:rFonts w:ascii="Times New Roman" w:eastAsiaTheme="minorHAnsi" w:hAnsi="Times New Roman"/>
          <w:sz w:val="24"/>
          <w:szCs w:val="24"/>
        </w:rPr>
        <w:t xml:space="preserve"> – do dnia 30.04.202</w:t>
      </w:r>
      <w:r w:rsidR="00971A1A">
        <w:rPr>
          <w:rFonts w:ascii="Times New Roman" w:eastAsiaTheme="minorHAnsi" w:hAnsi="Times New Roman"/>
          <w:sz w:val="24"/>
          <w:szCs w:val="24"/>
        </w:rPr>
        <w:t>5</w:t>
      </w:r>
      <w:r>
        <w:rPr>
          <w:rFonts w:ascii="Times New Roman" w:eastAsiaTheme="minorHAnsi" w:hAnsi="Times New Roman"/>
          <w:sz w:val="24"/>
          <w:szCs w:val="24"/>
        </w:rPr>
        <w:t xml:space="preserve">r. </w:t>
      </w:r>
    </w:p>
    <w:p w14:paraId="5397E306" w14:textId="6028001D" w:rsidR="00D667EF" w:rsidRPr="00517ED4" w:rsidRDefault="00D667EF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c) </w:t>
      </w:r>
      <w:r w:rsidRPr="00517ED4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 xml:space="preserve">przygotowanie dokumentacji </w:t>
      </w:r>
      <w:r w:rsidRPr="00517ED4">
        <w:rPr>
          <w:rFonts w:ascii="Times New Roman" w:eastAsiaTheme="minorHAnsi" w:hAnsi="Times New Roman"/>
          <w:sz w:val="24"/>
          <w:szCs w:val="24"/>
        </w:rPr>
        <w:t>obejmując</w:t>
      </w:r>
      <w:r>
        <w:rPr>
          <w:rFonts w:ascii="Times New Roman" w:eastAsiaTheme="minorHAnsi" w:hAnsi="Times New Roman"/>
          <w:sz w:val="24"/>
          <w:szCs w:val="24"/>
        </w:rPr>
        <w:t xml:space="preserve">ej </w:t>
      </w:r>
      <w:r w:rsidRPr="00517ED4">
        <w:rPr>
          <w:rFonts w:ascii="Times New Roman" w:eastAsiaTheme="minorHAnsi" w:hAnsi="Times New Roman"/>
          <w:sz w:val="24"/>
          <w:szCs w:val="24"/>
        </w:rPr>
        <w:t>pozostałe prace służące osiągnięciu celów opisanych w Programie Funkcjonalno-Użytkowym</w:t>
      </w:r>
      <w:r>
        <w:rPr>
          <w:rFonts w:ascii="Times New Roman" w:eastAsiaTheme="minorHAnsi" w:hAnsi="Times New Roman"/>
          <w:sz w:val="24"/>
          <w:szCs w:val="24"/>
        </w:rPr>
        <w:t xml:space="preserve"> – do dnia 30.11.2025 r. </w:t>
      </w:r>
    </w:p>
    <w:p w14:paraId="6502801C" w14:textId="2AC1D062" w:rsidR="00B15C86" w:rsidRPr="00517ED4" w:rsidRDefault="00D667EF" w:rsidP="00943CAD">
      <w:pPr>
        <w:tabs>
          <w:tab w:val="decimal" w:pos="360"/>
        </w:tabs>
        <w:spacing w:after="120" w:line="240" w:lineRule="auto"/>
        <w:contextualSpacing/>
        <w:jc w:val="both"/>
        <w:rPr>
          <w:rFonts w:ascii="Times New Roman" w:eastAsiaTheme="minorHAnsi" w:hAnsi="Times New Roman"/>
          <w:color w:val="FF0000"/>
          <w:spacing w:val="5"/>
          <w:sz w:val="24"/>
          <w:szCs w:val="24"/>
        </w:rPr>
      </w:pPr>
      <w:r w:rsidRPr="00D667EF">
        <w:rPr>
          <w:rFonts w:ascii="Times New Roman" w:hAnsi="Times New Roman"/>
          <w:color w:val="000000" w:themeColor="text1"/>
          <w:sz w:val="24"/>
          <w:szCs w:val="24"/>
        </w:rPr>
        <w:t>d)</w:t>
      </w:r>
      <w:r w:rsidR="00B15C86" w:rsidRPr="00D667E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15C86" w:rsidRPr="00D667EF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>r</w:t>
      </w:r>
      <w:r w:rsidR="00B15C86" w:rsidRPr="00517ED4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 xml:space="preserve">oboty i prace konserwatorskie w zakresie  </w:t>
      </w:r>
      <w:r w:rsidR="00B15C86" w:rsidRPr="00517ED4">
        <w:rPr>
          <w:rFonts w:ascii="Times New Roman" w:eastAsiaTheme="minorHAnsi" w:hAnsi="Times New Roman"/>
          <w:color w:val="000000" w:themeColor="text1"/>
          <w:sz w:val="24"/>
          <w:szCs w:val="24"/>
        </w:rPr>
        <w:t>odnowienia lub całkowitego odtworzenia okie</w:t>
      </w:r>
      <w:r w:rsidR="00FF56AC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n </w:t>
      </w:r>
      <w:r w:rsidR="00B15C86" w:rsidRPr="00517ED4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oraz  </w:t>
      </w:r>
      <w:r w:rsidR="00B15C86" w:rsidRPr="00517ED4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 xml:space="preserve">roboty i prace konserwatorskie w zakresie  </w:t>
      </w:r>
      <w:r w:rsidR="00B15C86" w:rsidRPr="00517ED4">
        <w:rPr>
          <w:rFonts w:ascii="Times New Roman" w:eastAsiaTheme="minorHAnsi" w:hAnsi="Times New Roman"/>
          <w:color w:val="000000" w:themeColor="text1"/>
          <w:sz w:val="24"/>
          <w:szCs w:val="24"/>
        </w:rPr>
        <w:t>odnowienia lub całkowitego odtworzenia drzwi</w:t>
      </w:r>
      <w:r w:rsidR="002A159F" w:rsidRPr="00517ED4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– </w:t>
      </w:r>
      <w:r w:rsidR="002A159F" w:rsidRPr="00D667EF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do dnia </w:t>
      </w:r>
      <w:r w:rsidR="00236ED0" w:rsidRPr="00D667EF">
        <w:rPr>
          <w:rFonts w:ascii="Times New Roman" w:eastAsiaTheme="minorHAnsi" w:hAnsi="Times New Roman"/>
          <w:color w:val="000000" w:themeColor="text1"/>
          <w:sz w:val="24"/>
          <w:szCs w:val="24"/>
        </w:rPr>
        <w:t>30.11.2025 r.</w:t>
      </w:r>
      <w:r w:rsidR="00236ED0" w:rsidRPr="00517ED4">
        <w:rPr>
          <w:rFonts w:ascii="Times New Roman" w:eastAsiaTheme="minorHAnsi" w:hAnsi="Times New Roman"/>
          <w:color w:val="FF0000"/>
          <w:sz w:val="24"/>
          <w:szCs w:val="24"/>
        </w:rPr>
        <w:t xml:space="preserve"> </w:t>
      </w:r>
    </w:p>
    <w:p w14:paraId="7DB40A79" w14:textId="77777777" w:rsidR="008478C4" w:rsidRPr="00517ED4" w:rsidRDefault="008478C4" w:rsidP="00943CAD">
      <w:pPr>
        <w:shd w:val="clear" w:color="auto" w:fill="FFFFFF"/>
        <w:spacing w:after="120" w:line="240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</w:pPr>
    </w:p>
    <w:p w14:paraId="7F02B685" w14:textId="4EAAC260" w:rsidR="00C94569" w:rsidRPr="00517ED4" w:rsidRDefault="00BB5DE1" w:rsidP="00943CAD">
      <w:p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>V</w:t>
      </w:r>
      <w:r w:rsidR="00390217"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>II</w:t>
      </w:r>
      <w:r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. </w:t>
      </w:r>
      <w:r w:rsidR="00CB7ADE"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>Warunki udziału w postępowaniu</w:t>
      </w:r>
    </w:p>
    <w:p w14:paraId="47DFC40A" w14:textId="05C69DC1" w:rsidR="00A74AA4" w:rsidRPr="003A55AD" w:rsidRDefault="003A55AD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1. </w:t>
      </w:r>
      <w:r w:rsidR="00A74AA4" w:rsidRPr="003A55AD">
        <w:rPr>
          <w:rFonts w:ascii="Times New Roman" w:hAnsi="Times New Roman"/>
          <w:b/>
          <w:bCs/>
          <w:color w:val="000000" w:themeColor="text1"/>
          <w:sz w:val="24"/>
          <w:szCs w:val="24"/>
        </w:rPr>
        <w:t>O zamówienie mogą ubiegać się Wykonawcy spełniający następujące warunki:</w:t>
      </w:r>
      <w:r w:rsidR="00A74AA4" w:rsidRPr="003A55AD">
        <w:rPr>
          <w:rFonts w:ascii="Times New Roman" w:hAnsi="Times New Roman"/>
          <w:b/>
          <w:bCs/>
          <w:color w:val="000000" w:themeColor="text1"/>
          <w:sz w:val="24"/>
          <w:szCs w:val="24"/>
        </w:rPr>
        <w:br/>
      </w:r>
      <w:r w:rsidR="00A74AA4" w:rsidRPr="003A55AD">
        <w:rPr>
          <w:rFonts w:ascii="Times New Roman" w:hAnsi="Times New Roman"/>
          <w:color w:val="000000" w:themeColor="text1"/>
          <w:sz w:val="24"/>
          <w:szCs w:val="24"/>
        </w:rPr>
        <w:t>1) posiadania  zdolności do występowania w obrocie gospodarczym;</w:t>
      </w:r>
    </w:p>
    <w:p w14:paraId="6D6669CF" w14:textId="022EA38A" w:rsidR="00A74AA4" w:rsidRPr="00B44715" w:rsidRDefault="00A74AA4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4715">
        <w:rPr>
          <w:rFonts w:ascii="Times New Roman" w:hAnsi="Times New Roman"/>
          <w:color w:val="000000" w:themeColor="text1"/>
          <w:sz w:val="24"/>
          <w:szCs w:val="24"/>
        </w:rPr>
        <w:t>2) posiadania uprawnień do prowadzenia określonej działalności gospodarczej lub zawodowej o ile wynika to z odrębnych przepisów;</w:t>
      </w:r>
    </w:p>
    <w:p w14:paraId="57E5A445" w14:textId="434CE81B" w:rsidR="00A74AA4" w:rsidRPr="00B44715" w:rsidRDefault="00A74AA4" w:rsidP="00943CAD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44715">
        <w:rPr>
          <w:rFonts w:ascii="Times New Roman" w:hAnsi="Times New Roman"/>
          <w:color w:val="000000" w:themeColor="text1"/>
          <w:sz w:val="24"/>
          <w:szCs w:val="24"/>
        </w:rPr>
        <w:t>3) znajdowania się w sytuacji ekonomicznej lub finansowej zapewniającej wykonanie zamówienia we wskazanych terminach,</w:t>
      </w:r>
    </w:p>
    <w:p w14:paraId="50F7BD98" w14:textId="250BE4EE" w:rsidR="00A74AA4" w:rsidRPr="00B44715" w:rsidRDefault="00A74AA4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44715">
        <w:rPr>
          <w:rFonts w:ascii="Times New Roman" w:hAnsi="Times New Roman"/>
          <w:color w:val="000000" w:themeColor="text1"/>
          <w:sz w:val="24"/>
          <w:szCs w:val="24"/>
        </w:rPr>
        <w:t>4) posiadania zdolności technicznej i zawodowej umożliwiającej realizację zamówienia na odpowiednim poziomie jakości:</w:t>
      </w:r>
    </w:p>
    <w:p w14:paraId="4B314F87" w14:textId="316D2758" w:rsidR="00A74AA4" w:rsidRPr="000430C5" w:rsidRDefault="00A74AA4" w:rsidP="00943CAD">
      <w:pPr>
        <w:pStyle w:val="pkt"/>
        <w:tabs>
          <w:tab w:val="left" w:pos="1418"/>
        </w:tabs>
        <w:autoSpaceDE w:val="0"/>
        <w:autoSpaceDN w:val="0"/>
        <w:spacing w:before="0" w:after="120"/>
        <w:ind w:left="556" w:firstLine="0"/>
        <w:rPr>
          <w:b/>
        </w:rPr>
      </w:pPr>
      <w:r w:rsidRPr="000430C5">
        <w:rPr>
          <w:rFonts w:eastAsia="Calibri"/>
          <w:b/>
        </w:rPr>
        <w:lastRenderedPageBreak/>
        <w:t xml:space="preserve">Warunek posiadania zdolności technicznej i zawodowej </w:t>
      </w:r>
      <w:r w:rsidRPr="000430C5">
        <w:rPr>
          <w:b/>
          <w:shd w:val="clear" w:color="auto" w:fill="FFFFFF"/>
        </w:rPr>
        <w:t>spełni wykonawca,</w:t>
      </w:r>
      <w:r w:rsidRPr="000430C5">
        <w:rPr>
          <w:b/>
        </w:rPr>
        <w:t xml:space="preserve"> jeżeli wykaże, że wykonał w okresie ostatnich pięciu lat, a jeżeli okres prowadzenia działalności jest krótszy – w tym okresie, co najmniej:</w:t>
      </w:r>
    </w:p>
    <w:p w14:paraId="2584FB7B" w14:textId="7E135C86" w:rsidR="00A74AA4" w:rsidRPr="000430C5" w:rsidRDefault="00A74AA4" w:rsidP="00943CAD">
      <w:pPr>
        <w:pStyle w:val="pkt"/>
        <w:tabs>
          <w:tab w:val="left" w:pos="1418"/>
        </w:tabs>
        <w:autoSpaceDE w:val="0"/>
        <w:autoSpaceDN w:val="0"/>
        <w:spacing w:before="0" w:after="120"/>
        <w:rPr>
          <w:b/>
        </w:rPr>
      </w:pPr>
      <w:r w:rsidRPr="000430C5">
        <w:rPr>
          <w:b/>
        </w:rPr>
        <w:t xml:space="preserve">- jedną usługę polegającą na </w:t>
      </w:r>
      <w:r w:rsidR="002A159F" w:rsidRPr="000430C5">
        <w:rPr>
          <w:b/>
        </w:rPr>
        <w:t xml:space="preserve">wykonaniu dokumentacji </w:t>
      </w:r>
      <w:r w:rsidR="00D667EF" w:rsidRPr="000430C5">
        <w:rPr>
          <w:rFonts w:eastAsiaTheme="minorHAnsi"/>
          <w:b/>
        </w:rPr>
        <w:t xml:space="preserve">projektowej dla obiektu zabytkowego o wartości nie mniejszej niż </w:t>
      </w:r>
      <w:r w:rsidR="00B44715" w:rsidRPr="000430C5">
        <w:rPr>
          <w:rFonts w:eastAsiaTheme="minorHAnsi"/>
          <w:b/>
        </w:rPr>
        <w:t>5</w:t>
      </w:r>
      <w:r w:rsidR="00D667EF" w:rsidRPr="000430C5">
        <w:rPr>
          <w:rFonts w:eastAsiaTheme="minorHAnsi"/>
          <w:b/>
        </w:rPr>
        <w:t xml:space="preserve">0.000,00 zł, </w:t>
      </w:r>
    </w:p>
    <w:p w14:paraId="1B2DD6F0" w14:textId="77777777" w:rsidR="001A57C3" w:rsidRPr="000430C5" w:rsidRDefault="001A57C3" w:rsidP="00943CAD">
      <w:pPr>
        <w:pStyle w:val="pkt"/>
        <w:tabs>
          <w:tab w:val="left" w:pos="1418"/>
        </w:tabs>
        <w:autoSpaceDE w:val="0"/>
        <w:autoSpaceDN w:val="0"/>
        <w:spacing w:before="0" w:after="120"/>
        <w:ind w:left="720" w:firstLine="0"/>
        <w:rPr>
          <w:b/>
        </w:rPr>
      </w:pPr>
      <w:r w:rsidRPr="000430C5">
        <w:rPr>
          <w:b/>
        </w:rPr>
        <w:t xml:space="preserve">oraz </w:t>
      </w:r>
    </w:p>
    <w:p w14:paraId="3DC4C9AE" w14:textId="255E70E3" w:rsidR="00A74AA4" w:rsidRPr="000430C5" w:rsidRDefault="00D667EF" w:rsidP="00943CAD">
      <w:pPr>
        <w:pStyle w:val="pkt"/>
        <w:tabs>
          <w:tab w:val="left" w:pos="1418"/>
        </w:tabs>
        <w:autoSpaceDE w:val="0"/>
        <w:autoSpaceDN w:val="0"/>
        <w:spacing w:before="0" w:after="120"/>
        <w:ind w:left="720" w:firstLine="0"/>
        <w:rPr>
          <w:b/>
        </w:rPr>
      </w:pPr>
      <w:r w:rsidRPr="000430C5">
        <w:rPr>
          <w:b/>
        </w:rPr>
        <w:t>-</w:t>
      </w:r>
      <w:r w:rsidR="00A74AA4" w:rsidRPr="000430C5">
        <w:rPr>
          <w:b/>
        </w:rPr>
        <w:t xml:space="preserve">jedną robotę budowlaną </w:t>
      </w:r>
      <w:r w:rsidRPr="000430C5">
        <w:rPr>
          <w:b/>
        </w:rPr>
        <w:t xml:space="preserve">na obiekcie zabytkowym </w:t>
      </w:r>
      <w:r w:rsidR="00A74AA4" w:rsidRPr="000430C5">
        <w:rPr>
          <w:b/>
        </w:rPr>
        <w:t xml:space="preserve">o wartości nie mniejszej niż  </w:t>
      </w:r>
      <w:r w:rsidR="00B44715" w:rsidRPr="000430C5">
        <w:rPr>
          <w:b/>
        </w:rPr>
        <w:t>5</w:t>
      </w:r>
      <w:r w:rsidRPr="000430C5">
        <w:rPr>
          <w:b/>
        </w:rPr>
        <w:t>0.000,00</w:t>
      </w:r>
      <w:r w:rsidR="00A74AA4" w:rsidRPr="000430C5">
        <w:rPr>
          <w:b/>
        </w:rPr>
        <w:t xml:space="preserve">  zł brutto</w:t>
      </w:r>
      <w:r w:rsidR="00FA49CE" w:rsidRPr="000430C5">
        <w:rPr>
          <w:b/>
        </w:rPr>
        <w:t>.</w:t>
      </w:r>
      <w:r w:rsidR="00A74AA4" w:rsidRPr="000430C5">
        <w:rPr>
          <w:b/>
        </w:rPr>
        <w:t xml:space="preserve"> </w:t>
      </w:r>
    </w:p>
    <w:p w14:paraId="5F1D4A9C" w14:textId="2BB40158" w:rsidR="00706E22" w:rsidRDefault="003A55AD" w:rsidP="00943CAD">
      <w:pPr>
        <w:pStyle w:val="pkt"/>
        <w:tabs>
          <w:tab w:val="left" w:pos="1418"/>
        </w:tabs>
        <w:autoSpaceDE w:val="0"/>
        <w:autoSpaceDN w:val="0"/>
        <w:spacing w:before="0" w:after="120"/>
        <w:rPr>
          <w:rFonts w:eastAsia="Calibri"/>
          <w:b/>
          <w:color w:val="000000" w:themeColor="text1"/>
        </w:rPr>
      </w:pPr>
      <w:r>
        <w:rPr>
          <w:b/>
          <w:color w:val="000000" w:themeColor="text1"/>
        </w:rPr>
        <w:t xml:space="preserve">2. </w:t>
      </w:r>
      <w:r w:rsidR="00706E22" w:rsidRPr="00517ED4">
        <w:rPr>
          <w:b/>
          <w:color w:val="000000" w:themeColor="text1"/>
        </w:rPr>
        <w:t xml:space="preserve">Na potwierdzenie warunku </w:t>
      </w:r>
      <w:r w:rsidR="00B15C86" w:rsidRPr="00517ED4">
        <w:rPr>
          <w:rFonts w:eastAsia="Calibri"/>
          <w:b/>
          <w:color w:val="000000" w:themeColor="text1"/>
        </w:rPr>
        <w:t xml:space="preserve">posiadania zdolności technicznej i zawodowej należy dołączyć wykaz </w:t>
      </w:r>
      <w:r w:rsidR="002A159F" w:rsidRPr="00517ED4">
        <w:rPr>
          <w:rFonts w:eastAsia="Calibri"/>
          <w:b/>
          <w:color w:val="000000" w:themeColor="text1"/>
        </w:rPr>
        <w:t xml:space="preserve">usług i </w:t>
      </w:r>
      <w:r w:rsidR="00B15C86" w:rsidRPr="00517ED4">
        <w:rPr>
          <w:rFonts w:eastAsia="Calibri"/>
          <w:b/>
          <w:color w:val="000000" w:themeColor="text1"/>
        </w:rPr>
        <w:t>robót</w:t>
      </w:r>
      <w:r w:rsidR="004C4CB4" w:rsidRPr="00517ED4">
        <w:rPr>
          <w:rFonts w:eastAsia="Calibri"/>
          <w:b/>
          <w:color w:val="000000" w:themeColor="text1"/>
        </w:rPr>
        <w:t xml:space="preserve"> wg wzoru stanowiącego załącznik nr 5 do zapytania ofertowego. </w:t>
      </w:r>
    </w:p>
    <w:p w14:paraId="77059D20" w14:textId="77777777" w:rsidR="003A55AD" w:rsidRPr="00D85862" w:rsidRDefault="003A55AD" w:rsidP="00943CAD">
      <w:pPr>
        <w:pStyle w:val="pkt"/>
        <w:shd w:val="clear" w:color="auto" w:fill="FFFFFF"/>
        <w:tabs>
          <w:tab w:val="left" w:pos="1560"/>
        </w:tabs>
        <w:autoSpaceDE w:val="0"/>
        <w:autoSpaceDN w:val="0"/>
        <w:spacing w:before="0" w:after="120"/>
        <w:ind w:left="0" w:firstLine="0"/>
        <w:rPr>
          <w:color w:val="000000" w:themeColor="text1"/>
        </w:rPr>
      </w:pPr>
      <w:r w:rsidRPr="003A55AD">
        <w:rPr>
          <w:bCs/>
          <w:color w:val="000000" w:themeColor="text1"/>
        </w:rPr>
        <w:t>3</w:t>
      </w:r>
      <w:r>
        <w:rPr>
          <w:b/>
          <w:color w:val="000000" w:themeColor="text1"/>
        </w:rPr>
        <w:t xml:space="preserve">. </w:t>
      </w:r>
      <w:r w:rsidRPr="00D85862">
        <w:rPr>
          <w:color w:val="000000" w:themeColor="text1"/>
        </w:rPr>
        <w:t xml:space="preserve">Wykonawca może w celu potwierdzenia spełniania warunków udziału w postępowaniu, </w:t>
      </w:r>
      <w:r w:rsidRPr="00D85862">
        <w:rPr>
          <w:color w:val="000000" w:themeColor="text1"/>
        </w:rPr>
        <w:br/>
        <w:t>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14:paraId="2D69C146" w14:textId="09394044" w:rsidR="003A55AD" w:rsidRPr="00D85862" w:rsidRDefault="003A55AD" w:rsidP="00943CAD">
      <w:pPr>
        <w:pStyle w:val="pkt"/>
        <w:shd w:val="clear" w:color="auto" w:fill="FFFFFF"/>
        <w:tabs>
          <w:tab w:val="left" w:pos="1560"/>
        </w:tabs>
        <w:autoSpaceDE w:val="0"/>
        <w:autoSpaceDN w:val="0"/>
        <w:spacing w:before="0" w:after="120"/>
        <w:ind w:left="0" w:firstLine="0"/>
        <w:rPr>
          <w:color w:val="000000" w:themeColor="text1"/>
        </w:rPr>
      </w:pPr>
      <w:r>
        <w:rPr>
          <w:color w:val="000000" w:themeColor="text1"/>
        </w:rPr>
        <w:t>4</w:t>
      </w:r>
      <w:r w:rsidRPr="00D85862">
        <w:rPr>
          <w:color w:val="000000" w:themeColor="text1"/>
        </w:rPr>
        <w:t>. W odniesieniu do warunków dotyczących kwalifikacji zawodowych lub doświadczenia wykonawcy mogą polegać na zdolnościach podmiotów udostępniających zasoby, jeśli podmioty te wykonają usługi</w:t>
      </w:r>
      <w:r w:rsidR="00B44715">
        <w:rPr>
          <w:color w:val="000000" w:themeColor="text1"/>
        </w:rPr>
        <w:t xml:space="preserve"> i/lub roboty</w:t>
      </w:r>
      <w:r w:rsidRPr="00D85862">
        <w:rPr>
          <w:color w:val="000000" w:themeColor="text1"/>
        </w:rPr>
        <w:t>, do realizacji których te zdolności są wymagane.</w:t>
      </w:r>
    </w:p>
    <w:p w14:paraId="55CFAFA8" w14:textId="4AC18B97" w:rsidR="00E13B99" w:rsidRPr="00EF3398" w:rsidRDefault="00EF3398" w:rsidP="00943C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 xml:space="preserve">5. </w:t>
      </w:r>
      <w:r w:rsidR="00E13B99" w:rsidRPr="00EF3398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 xml:space="preserve">Zamawiający </w:t>
      </w:r>
      <w:r w:rsidR="005E60F1" w:rsidRPr="00EF3398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>zaleca</w:t>
      </w:r>
      <w:r w:rsidR="00E13B99" w:rsidRPr="00EF3398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 xml:space="preserve">, aby złożenie oferty było poprzedzone  odbyciem wizji lokalnej. </w:t>
      </w:r>
    </w:p>
    <w:p w14:paraId="5CCE25C9" w14:textId="77777777" w:rsidR="005E60F1" w:rsidRPr="00517ED4" w:rsidRDefault="003354C6" w:rsidP="00943CAD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17ED4">
        <w:rPr>
          <w:rFonts w:ascii="Times New Roman" w:hAnsi="Times New Roman"/>
          <w:sz w:val="24"/>
          <w:szCs w:val="24"/>
        </w:rPr>
        <w:t xml:space="preserve">W celu umówienia wizji lokalnej należy kontaktować się z Ks. </w:t>
      </w:r>
      <w:r w:rsidR="00535601" w:rsidRPr="00517ED4">
        <w:rPr>
          <w:rFonts w:ascii="Times New Roman" w:hAnsi="Times New Roman"/>
          <w:sz w:val="24"/>
          <w:szCs w:val="24"/>
        </w:rPr>
        <w:t xml:space="preserve">Andrzejem </w:t>
      </w:r>
      <w:proofErr w:type="spellStart"/>
      <w:r w:rsidR="00535601" w:rsidRPr="00517ED4">
        <w:rPr>
          <w:rFonts w:ascii="Times New Roman" w:hAnsi="Times New Roman"/>
          <w:sz w:val="24"/>
          <w:szCs w:val="24"/>
        </w:rPr>
        <w:t>Sałkowskim</w:t>
      </w:r>
      <w:proofErr w:type="spellEnd"/>
      <w:r w:rsidR="005E60F1" w:rsidRPr="00517ED4">
        <w:rPr>
          <w:rFonts w:ascii="Times New Roman" w:hAnsi="Times New Roman"/>
          <w:sz w:val="24"/>
          <w:szCs w:val="24"/>
        </w:rPr>
        <w:t xml:space="preserve"> </w:t>
      </w:r>
    </w:p>
    <w:p w14:paraId="040DA972" w14:textId="3F8A1BE1" w:rsidR="003B7196" w:rsidRPr="003B7196" w:rsidRDefault="005E60F1" w:rsidP="003B7196">
      <w:pPr>
        <w:spacing w:after="12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sz w:val="24"/>
          <w:szCs w:val="24"/>
        </w:rPr>
        <w:t xml:space="preserve"> </w:t>
      </w:r>
      <w:r w:rsidRPr="00517ED4">
        <w:rPr>
          <w:rFonts w:ascii="Times New Roman" w:hAnsi="Times New Roman"/>
          <w:bCs/>
          <w:color w:val="000000" w:themeColor="text1"/>
          <w:sz w:val="24"/>
          <w:szCs w:val="24"/>
        </w:rPr>
        <w:t>Tel. 24 277 60 24</w:t>
      </w:r>
      <w:r w:rsidR="003B719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3B7196" w:rsidRPr="003B719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lub 605 283 848 </w:t>
      </w:r>
    </w:p>
    <w:p w14:paraId="27366DAE" w14:textId="77777777" w:rsidR="00F40C85" w:rsidRDefault="00F40C85" w:rsidP="00943CAD">
      <w:pPr>
        <w:spacing w:after="12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360CFE6A" w14:textId="1E330AEA" w:rsidR="00226E49" w:rsidRPr="00517ED4" w:rsidRDefault="006B2685" w:rsidP="00943CAD">
      <w:pPr>
        <w:spacing w:after="12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>V</w:t>
      </w:r>
      <w:r w:rsidR="00390217"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>III</w:t>
      </w:r>
      <w:r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. </w:t>
      </w:r>
      <w:r w:rsidR="004E2B0A"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>Podstawy wykluczenia z postę</w:t>
      </w:r>
      <w:r w:rsidR="00226E49"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>powania</w:t>
      </w:r>
      <w:r w:rsidR="00B922CF"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>:</w:t>
      </w:r>
    </w:p>
    <w:p w14:paraId="7C1F0E2E" w14:textId="77536107" w:rsidR="009F2E14" w:rsidRPr="00517ED4" w:rsidRDefault="00356434" w:rsidP="00943CAD">
      <w:pPr>
        <w:spacing w:after="12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>Zamawiający wykluczy z postępowania o udzielenie zamówienia następujących wykonawców:</w:t>
      </w:r>
    </w:p>
    <w:p w14:paraId="1C90036C" w14:textId="1182E369" w:rsidR="009F2E14" w:rsidRPr="00517ED4" w:rsidRDefault="009F2E14" w:rsidP="00943CAD">
      <w:pPr>
        <w:pStyle w:val="Standard"/>
        <w:numPr>
          <w:ilvl w:val="0"/>
          <w:numId w:val="35"/>
        </w:num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color w:val="000000" w:themeColor="text1"/>
          <w:sz w:val="24"/>
          <w:szCs w:val="24"/>
        </w:rPr>
        <w:t>Wykonawcę oraz uczestnika konkursu wymienionego</w:t>
      </w:r>
      <w:r w:rsidR="002A159F"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w wykazach określonych </w:t>
      </w:r>
      <w:r w:rsidR="002A159F" w:rsidRPr="00517ED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w rozporządzeniu 765/2006 i rozporządzeniu 269/2014 albo wpisanego na listę na podstawie decyzji w sprawie wpisu na listę rozstrzygającej o zastosowaniu środka, o którym mowa w art. 1 pkt 3 ustawy z dnia 13 kwietnia 2022 r. o szczególnych rozwiązaniach  w zakresie przeciwdziałania wspierania agresji na Ukrainę oraz służących ochronie bezpieczeństwa narodowego; </w:t>
      </w:r>
    </w:p>
    <w:p w14:paraId="5BE011B0" w14:textId="506F9972" w:rsidR="009F2E14" w:rsidRPr="00517ED4" w:rsidRDefault="009F2E14" w:rsidP="00943CAD">
      <w:pPr>
        <w:pStyle w:val="Standard"/>
        <w:numPr>
          <w:ilvl w:val="0"/>
          <w:numId w:val="35"/>
        </w:num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Wykonawcę oraz uczestnika konkursu, którego beneficjentem rzeczywistym    </w:t>
      </w:r>
      <w:r w:rsidR="00356434" w:rsidRPr="00517ED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517ED4">
        <w:rPr>
          <w:rFonts w:ascii="Times New Roman" w:hAnsi="Times New Roman"/>
          <w:color w:val="000000" w:themeColor="text1"/>
          <w:sz w:val="24"/>
          <w:szCs w:val="24"/>
        </w:rPr>
        <w:t>w rozumieniu ustawy z dnia 1 marca 2018 r. o przeciwdziałaniu praniu pieniędzy oraz finansowaniu terroryzmu (Dz. U.  z 2022 r. poz. 593 i 655) jest osoba wymieniona</w:t>
      </w:r>
      <w:r w:rsidR="00EF339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w wykazach określonych w rozporządzeniu 765/2006 i rozporządzeniu 269/2014 albo wpisana na listę lub będąca takim beneficjentem rzeczywistym od dnia 24 lutego 2022 r., o ile została wpisana na listę na podstawie </w:t>
      </w:r>
      <w:r w:rsidRPr="00517ED4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decyzji w sprawie wpisu na listę rozstrzygającej o zastosowaniu środka,  o którym mowa w art. 1 pkt 3 ustawy z dnia 13 kwietnia 2022 r. o szczególnych rozwiązaniach w zakresie przeciwdziałania wspierania agresji na Ukrainę oraz służących ochronie bezpieczeństwa narodowego; </w:t>
      </w:r>
    </w:p>
    <w:p w14:paraId="3E136368" w14:textId="0F5BCDF7" w:rsidR="009F2E14" w:rsidRPr="00517ED4" w:rsidRDefault="009F2E14" w:rsidP="00943CAD">
      <w:pPr>
        <w:pStyle w:val="Standard"/>
        <w:numPr>
          <w:ilvl w:val="0"/>
          <w:numId w:val="35"/>
        </w:num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color w:val="000000" w:themeColor="text1"/>
          <w:sz w:val="24"/>
          <w:szCs w:val="24"/>
        </w:rPr>
        <w:t>Wykonawcę oraz uczestnika konkursu, którego jednostką dominującą                                 w rozumieniu art. 3 ust. 1 pkt 37 ustawy z dnia 29 września 1994 r.</w:t>
      </w:r>
      <w:r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</w:t>
      </w:r>
      <w:r w:rsidRPr="00517ED4">
        <w:rPr>
          <w:rFonts w:ascii="Times New Roman" w:hAnsi="Times New Roman"/>
          <w:color w:val="000000" w:themeColor="text1"/>
          <w:sz w:val="24"/>
          <w:szCs w:val="24"/>
        </w:rPr>
        <w:t>o rachunkowości (Dz. U. z 2021 r. poz. 217, 2105 i 2106), jest podmiot wymieniony</w:t>
      </w:r>
      <w:r w:rsidR="00EF339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17ED4">
        <w:rPr>
          <w:rFonts w:ascii="Times New Roman" w:hAnsi="Times New Roman"/>
          <w:color w:val="000000" w:themeColor="text1"/>
          <w:sz w:val="24"/>
          <w:szCs w:val="24"/>
        </w:rPr>
        <w:t>w wykazach określonych</w:t>
      </w:r>
      <w:r w:rsidR="00EF339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17ED4">
        <w:rPr>
          <w:rFonts w:ascii="Times New Roman" w:hAnsi="Times New Roman"/>
          <w:color w:val="000000" w:themeColor="text1"/>
          <w:sz w:val="24"/>
          <w:szCs w:val="24"/>
        </w:rPr>
        <w:t>w rozporządzeniu 765/2006 i rozporządzeniu 269/2014 albo wpisany na listę lub będący</w:t>
      </w:r>
      <w:r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517ED4">
        <w:rPr>
          <w:rFonts w:ascii="Times New Roman" w:hAnsi="Times New Roman"/>
          <w:color w:val="000000" w:themeColor="text1"/>
          <w:sz w:val="24"/>
          <w:szCs w:val="24"/>
        </w:rPr>
        <w:t>taką jednostką dominującą od dnia 24 lutego 2022 r., o ile został wpisany na listę na podstawie decyzji w sprawie wpisu na listę rozstrzygającej o zastosowaniu środka, o którym mowa w art. 1 pkt.3 ustawy z dnia 13 kwietnia 2022 r. o szczególnych rozwiązaniach w zakresie przeciwdziałania wspierania agresji na Ukrainę oraz służących ochronie bezpieczeństwa narodowego.</w:t>
      </w:r>
    </w:p>
    <w:p w14:paraId="2B88FED4" w14:textId="66B42EF9" w:rsidR="00226E49" w:rsidRPr="00517ED4" w:rsidRDefault="00B55D3F" w:rsidP="00943CAD">
      <w:pPr>
        <w:spacing w:after="12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iCs/>
          <w:color w:val="000000" w:themeColor="text1"/>
          <w:sz w:val="24"/>
          <w:szCs w:val="24"/>
        </w:rPr>
        <w:t>(</w:t>
      </w:r>
      <w:r w:rsidRPr="00517ED4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do oferty należy dołączyć oświadczenie zgodnie z załącznikiem nr 4 do zapytania ofertowego).</w:t>
      </w:r>
    </w:p>
    <w:p w14:paraId="74418DEF" w14:textId="77777777" w:rsidR="006B2685" w:rsidRPr="00517ED4" w:rsidRDefault="006B2685" w:rsidP="00943CAD">
      <w:pPr>
        <w:spacing w:after="12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1A4C815" w14:textId="47E397E8" w:rsidR="00BD1F8F" w:rsidRPr="00517ED4" w:rsidRDefault="00390217" w:rsidP="00943CAD">
      <w:pPr>
        <w:spacing w:after="12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b/>
          <w:color w:val="000000" w:themeColor="text1"/>
          <w:sz w:val="24"/>
          <w:szCs w:val="24"/>
        </w:rPr>
        <w:t>IX</w:t>
      </w:r>
      <w:r w:rsidR="00BD1F8F" w:rsidRPr="00517ED4">
        <w:rPr>
          <w:rFonts w:ascii="Times New Roman" w:hAnsi="Times New Roman"/>
          <w:b/>
          <w:color w:val="000000" w:themeColor="text1"/>
          <w:sz w:val="24"/>
          <w:szCs w:val="24"/>
        </w:rPr>
        <w:t>. M</w:t>
      </w:r>
      <w:r w:rsidR="002A48AD" w:rsidRPr="00517E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iejsce i termin </w:t>
      </w:r>
      <w:r w:rsidR="00A22DA3" w:rsidRPr="00517E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oraz sposób </w:t>
      </w:r>
      <w:r w:rsidR="002A48AD" w:rsidRPr="00517ED4">
        <w:rPr>
          <w:rFonts w:ascii="Times New Roman" w:hAnsi="Times New Roman"/>
          <w:b/>
          <w:color w:val="000000" w:themeColor="text1"/>
          <w:sz w:val="24"/>
          <w:szCs w:val="24"/>
        </w:rPr>
        <w:t>składania ofert</w:t>
      </w:r>
    </w:p>
    <w:p w14:paraId="70BB26B4" w14:textId="52DA1091" w:rsidR="008E1412" w:rsidRPr="00517ED4" w:rsidRDefault="00D450E8" w:rsidP="00943CAD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17ED4">
        <w:rPr>
          <w:rFonts w:ascii="Times New Roman" w:hAnsi="Times New Roman"/>
          <w:sz w:val="24"/>
          <w:szCs w:val="24"/>
        </w:rPr>
        <w:t xml:space="preserve">1. </w:t>
      </w:r>
      <w:r w:rsidR="008E1412" w:rsidRPr="00517ED4">
        <w:rPr>
          <w:rFonts w:ascii="Times New Roman" w:hAnsi="Times New Roman"/>
          <w:sz w:val="24"/>
          <w:szCs w:val="24"/>
        </w:rPr>
        <w:t xml:space="preserve">Ofertę należy złożyć w terminie </w:t>
      </w:r>
      <w:r w:rsidR="008E1412" w:rsidRPr="00517ED4">
        <w:rPr>
          <w:rFonts w:ascii="Times New Roman" w:hAnsi="Times New Roman"/>
          <w:b/>
          <w:sz w:val="24"/>
          <w:szCs w:val="24"/>
        </w:rPr>
        <w:t xml:space="preserve">do dnia  </w:t>
      </w:r>
      <w:r w:rsidR="00051C00" w:rsidRPr="00517ED4">
        <w:rPr>
          <w:rFonts w:ascii="Times New Roman" w:hAnsi="Times New Roman"/>
          <w:b/>
          <w:sz w:val="24"/>
          <w:szCs w:val="24"/>
        </w:rPr>
        <w:t>1</w:t>
      </w:r>
      <w:r w:rsidR="00EF3398">
        <w:rPr>
          <w:rFonts w:ascii="Times New Roman" w:hAnsi="Times New Roman"/>
          <w:b/>
          <w:sz w:val="24"/>
          <w:szCs w:val="24"/>
        </w:rPr>
        <w:t>5</w:t>
      </w:r>
      <w:r w:rsidR="00051C00" w:rsidRPr="00517ED4">
        <w:rPr>
          <w:rFonts w:ascii="Times New Roman" w:hAnsi="Times New Roman"/>
          <w:b/>
          <w:sz w:val="24"/>
          <w:szCs w:val="24"/>
        </w:rPr>
        <w:t>.0</w:t>
      </w:r>
      <w:r w:rsidR="00535601" w:rsidRPr="00517ED4">
        <w:rPr>
          <w:rFonts w:ascii="Times New Roman" w:hAnsi="Times New Roman"/>
          <w:b/>
          <w:sz w:val="24"/>
          <w:szCs w:val="24"/>
        </w:rPr>
        <w:t>7</w:t>
      </w:r>
      <w:r w:rsidR="00051C00" w:rsidRPr="00517ED4">
        <w:rPr>
          <w:rFonts w:ascii="Times New Roman" w:hAnsi="Times New Roman"/>
          <w:b/>
          <w:sz w:val="24"/>
          <w:szCs w:val="24"/>
        </w:rPr>
        <w:t>.2024</w:t>
      </w:r>
      <w:r w:rsidR="008E1412" w:rsidRPr="00517ED4">
        <w:rPr>
          <w:rFonts w:ascii="Times New Roman" w:hAnsi="Times New Roman"/>
          <w:b/>
          <w:sz w:val="24"/>
          <w:szCs w:val="24"/>
        </w:rPr>
        <w:t xml:space="preserve"> r. do godz. 12:00.</w:t>
      </w:r>
    </w:p>
    <w:p w14:paraId="56C8B755" w14:textId="77777777" w:rsidR="008E1412" w:rsidRPr="00517ED4" w:rsidRDefault="008E1412" w:rsidP="00943CAD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17ED4">
        <w:rPr>
          <w:rFonts w:ascii="Times New Roman" w:hAnsi="Times New Roman"/>
          <w:sz w:val="24"/>
          <w:szCs w:val="24"/>
        </w:rPr>
        <w:t xml:space="preserve">-osobiście lub za pośrednictwem poczty na adres: </w:t>
      </w:r>
    </w:p>
    <w:p w14:paraId="65DE7390" w14:textId="10DF2321" w:rsidR="00E3699F" w:rsidRPr="00517ED4" w:rsidRDefault="008E1412" w:rsidP="00943CAD">
      <w:pPr>
        <w:pStyle w:val="Akapitzlist"/>
        <w:suppressAutoHyphens/>
        <w:autoSpaceDN w:val="0"/>
        <w:spacing w:after="12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Parafia Rzymskokatolicka p.w. Św. </w:t>
      </w:r>
      <w:r w:rsidR="00236ED0"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>Józefa</w:t>
      </w:r>
      <w:r w:rsidR="00535601"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w Sannikach </w:t>
      </w:r>
      <w:r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14:paraId="4D381DBD" w14:textId="04D78CBA" w:rsidR="008E1412" w:rsidRPr="00517ED4" w:rsidRDefault="00E3699F" w:rsidP="00943CAD">
      <w:pPr>
        <w:pStyle w:val="Akapitzlist"/>
        <w:suppressAutoHyphens/>
        <w:autoSpaceDN w:val="0"/>
        <w:spacing w:after="12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517ED4">
        <w:rPr>
          <w:rFonts w:ascii="Times New Roman" w:eastAsia="Andale Sans UI" w:hAnsi="Times New Roman"/>
          <w:b/>
          <w:bCs/>
          <w:color w:val="000000" w:themeColor="text1"/>
          <w:sz w:val="24"/>
          <w:szCs w:val="24"/>
          <w:lang w:eastAsia="pl-PL"/>
        </w:rPr>
        <w:t xml:space="preserve">Siedziba: </w:t>
      </w:r>
      <w:r w:rsidR="00535601" w:rsidRPr="00517ED4">
        <w:rPr>
          <w:rFonts w:ascii="Times New Roman" w:eastAsia="Andale Sans UI" w:hAnsi="Times New Roman"/>
          <w:b/>
          <w:bCs/>
          <w:color w:val="000000" w:themeColor="text1"/>
          <w:sz w:val="24"/>
          <w:szCs w:val="24"/>
          <w:lang w:eastAsia="pl-PL"/>
        </w:rPr>
        <w:t>ul. Warszawska 177</w:t>
      </w:r>
      <w:r w:rsidR="008E1412" w:rsidRPr="00517ED4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, 09-540 Sanniki </w:t>
      </w:r>
    </w:p>
    <w:p w14:paraId="7CD9AB75" w14:textId="77777777" w:rsidR="008E1412" w:rsidRPr="00517ED4" w:rsidRDefault="008E1412" w:rsidP="00943CAD">
      <w:pPr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1DE740C1" w14:textId="29E05768" w:rsidR="008E1412" w:rsidRPr="00517ED4" w:rsidRDefault="00D450E8" w:rsidP="00943CAD">
      <w:pPr>
        <w:spacing w:after="120" w:line="240" w:lineRule="auto"/>
        <w:ind w:left="308" w:hanging="284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  <w:r w:rsidRPr="00517ED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 xml:space="preserve">2. </w:t>
      </w:r>
      <w:r w:rsidR="008E1412" w:rsidRPr="00517ED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>Za termin złożenia oferty przyjmuje się termin dostarczenia oferty do Zamawiającego (ni</w:t>
      </w:r>
      <w:r w:rsidR="00147F27" w:rsidRPr="00517ED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 xml:space="preserve">e </w:t>
      </w:r>
      <w:r w:rsidR="008E1412" w:rsidRPr="00517ED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>decyduje data nadania oferty, czy też jej sporządzenia).</w:t>
      </w:r>
    </w:p>
    <w:p w14:paraId="39CBDA85" w14:textId="6140481B" w:rsidR="00147F27" w:rsidRPr="00517ED4" w:rsidRDefault="00D450E8" w:rsidP="00943CAD">
      <w:pPr>
        <w:shd w:val="clear" w:color="auto" w:fill="FFFFFF"/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17ED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3. </w:t>
      </w:r>
      <w:r w:rsidR="00147F27" w:rsidRPr="00517ED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Ofertę należy składać w zamkniętej kopercie. </w:t>
      </w:r>
      <w:r w:rsidR="00DA73AF" w:rsidRPr="00517ED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="00147F27" w:rsidRPr="00517ED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Na kopercie należy umieścić:</w:t>
      </w:r>
    </w:p>
    <w:p w14:paraId="5B5DDA2F" w14:textId="11BF9090" w:rsidR="00147F27" w:rsidRPr="00517ED4" w:rsidRDefault="00147F27" w:rsidP="00943CAD">
      <w:pPr>
        <w:shd w:val="clear" w:color="auto" w:fill="FFFFFF"/>
        <w:spacing w:after="12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517ED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-</w:t>
      </w:r>
      <w:r w:rsidRPr="00B316A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>nazwę i adres Zamawiającego</w:t>
      </w:r>
      <w:r w:rsidR="00B316AD" w:rsidRPr="00B316A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 xml:space="preserve"> oraz  </w:t>
      </w:r>
      <w:r w:rsidRPr="00B316A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>nazwę i adres Wykonawcy</w:t>
      </w:r>
      <w:r w:rsidRPr="00517ED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,</w:t>
      </w:r>
    </w:p>
    <w:p w14:paraId="3A882380" w14:textId="396C29AE" w:rsidR="00147F27" w:rsidRPr="00517ED4" w:rsidRDefault="00147F27" w:rsidP="00943CAD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17ED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-oznaczenie</w:t>
      </w:r>
      <w:r w:rsidR="00301D2F" w:rsidRPr="00517ED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:</w:t>
      </w:r>
      <w:r w:rsidRPr="00517ED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 </w:t>
      </w:r>
      <w:r w:rsidRPr="00517ED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 xml:space="preserve">Oferta na </w:t>
      </w:r>
      <w:r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„Prace konserwatorskie, restauratorskie i roboty budowlane przy kościele parafialnym pw. Św. </w:t>
      </w:r>
      <w:r w:rsidR="00535601"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Trójcy w Sannikach </w:t>
      </w:r>
      <w:r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– etap I</w:t>
      </w:r>
      <w:r w:rsidR="00301D2F"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>”</w:t>
      </w:r>
      <w:r w:rsidR="002F4F73" w:rsidRPr="00517ED4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</w:p>
    <w:p w14:paraId="172CB981" w14:textId="4FB0202F" w:rsidR="008E1412" w:rsidRPr="00517ED4" w:rsidRDefault="00D450E8" w:rsidP="00943CAD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17ED4">
        <w:rPr>
          <w:rFonts w:ascii="Times New Roman" w:hAnsi="Times New Roman"/>
          <w:sz w:val="24"/>
          <w:szCs w:val="24"/>
        </w:rPr>
        <w:t xml:space="preserve">4. </w:t>
      </w:r>
      <w:r w:rsidR="008E1412" w:rsidRPr="00517ED4">
        <w:rPr>
          <w:rFonts w:ascii="Times New Roman" w:hAnsi="Times New Roman"/>
          <w:sz w:val="24"/>
          <w:szCs w:val="24"/>
        </w:rPr>
        <w:t>Ofertę, podpisaną przez osobę upoważnioną do reprezentowania wykonawcy, należy składać w formie wypełnionego Formularza ofertowego stanowiącego Załącznik nr 1 do niniejszego zapytania ofertowego.</w:t>
      </w:r>
    </w:p>
    <w:p w14:paraId="43A8EF77" w14:textId="4CDA9352" w:rsidR="003A55AD" w:rsidRPr="00517ED4" w:rsidRDefault="003A55AD" w:rsidP="00943CAD">
      <w:pPr>
        <w:spacing w:after="120" w:line="24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="008E1412" w:rsidRPr="00517ED4">
        <w:rPr>
          <w:rFonts w:ascii="Times New Roman" w:hAnsi="Times New Roman"/>
          <w:b/>
          <w:bCs/>
          <w:sz w:val="24"/>
          <w:szCs w:val="24"/>
        </w:rPr>
        <w:t xml:space="preserve">Do oferty należy załączyć dokumenty wymienione w rozdziale </w:t>
      </w:r>
      <w:r w:rsidR="00390217" w:rsidRPr="00517ED4">
        <w:rPr>
          <w:rFonts w:ascii="Times New Roman" w:hAnsi="Times New Roman"/>
          <w:b/>
          <w:bCs/>
          <w:sz w:val="24"/>
          <w:szCs w:val="24"/>
        </w:rPr>
        <w:t>VII</w:t>
      </w:r>
      <w:r w:rsidR="008E1412" w:rsidRPr="00517ED4">
        <w:rPr>
          <w:rFonts w:ascii="Times New Roman" w:hAnsi="Times New Roman"/>
          <w:b/>
          <w:bCs/>
          <w:sz w:val="24"/>
          <w:szCs w:val="24"/>
        </w:rPr>
        <w:t xml:space="preserve"> i V</w:t>
      </w:r>
      <w:r w:rsidR="00390217" w:rsidRPr="00517ED4">
        <w:rPr>
          <w:rFonts w:ascii="Times New Roman" w:hAnsi="Times New Roman"/>
          <w:b/>
          <w:bCs/>
          <w:sz w:val="24"/>
          <w:szCs w:val="24"/>
        </w:rPr>
        <w:t>III</w:t>
      </w:r>
      <w:r w:rsidR="008E1412" w:rsidRPr="00517ED4">
        <w:rPr>
          <w:rFonts w:ascii="Times New Roman" w:hAnsi="Times New Roman"/>
          <w:b/>
          <w:bCs/>
          <w:sz w:val="24"/>
          <w:szCs w:val="24"/>
        </w:rPr>
        <w:t xml:space="preserve"> zapytania ofertowego</w:t>
      </w:r>
      <w:r>
        <w:rPr>
          <w:rFonts w:ascii="Times New Roman" w:hAnsi="Times New Roman"/>
          <w:b/>
          <w:bCs/>
          <w:sz w:val="24"/>
          <w:szCs w:val="24"/>
        </w:rPr>
        <w:t xml:space="preserve"> oraz </w:t>
      </w:r>
      <w:r w:rsidRPr="003A55AD">
        <w:rPr>
          <w:rFonts w:ascii="Times New Roman" w:hAnsi="Times New Roman"/>
          <w:b/>
          <w:bCs/>
          <w:sz w:val="24"/>
          <w:szCs w:val="24"/>
        </w:rPr>
        <w:t>należy z</w:t>
      </w:r>
      <w:r w:rsidRPr="003A55A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>ałączyć d</w:t>
      </w:r>
      <w:r w:rsidRPr="003A55AD">
        <w:rPr>
          <w:rFonts w:ascii="Times New Roman" w:eastAsiaTheme="minorHAnsi" w:hAnsi="Times New Roman"/>
          <w:b/>
          <w:bCs/>
          <w:sz w:val="24"/>
          <w:szCs w:val="24"/>
          <w:lang w:eastAsia="pl-PL"/>
        </w:rPr>
        <w:t xml:space="preserve">okument potwierdzający umocowanie do reprezentowania wykonawcy </w:t>
      </w:r>
      <w:r w:rsidRPr="00517ED4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(np. </w:t>
      </w:r>
      <w:r w:rsidRPr="00517ED4">
        <w:rPr>
          <w:rFonts w:ascii="Times New Roman" w:eastAsiaTheme="minorHAnsi" w:hAnsi="Times New Roman"/>
          <w:sz w:val="24"/>
          <w:szCs w:val="24"/>
        </w:rPr>
        <w:t>odpis lub informacja z KRS, CEIDG lub z innego właściwego rejestru albo p</w:t>
      </w:r>
      <w:r w:rsidRPr="00517ED4">
        <w:rPr>
          <w:rFonts w:ascii="Times New Roman" w:eastAsiaTheme="minorHAnsi" w:hAnsi="Times New Roman"/>
          <w:color w:val="000000" w:themeColor="text1"/>
          <w:sz w:val="24"/>
          <w:szCs w:val="24"/>
        </w:rPr>
        <w:t>ełnomocnictwo osoby lub osób podpisujących ofertę - jeżeli uprawnienie do podpisu nie wynika bezpośrednio z załączonych dokumentów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)</w:t>
      </w:r>
      <w:r w:rsidRPr="00517ED4">
        <w:rPr>
          <w:rFonts w:ascii="Times New Roman" w:eastAsiaTheme="minorHAnsi" w:hAnsi="Times New Roman"/>
          <w:color w:val="000000" w:themeColor="text1"/>
          <w:sz w:val="24"/>
          <w:szCs w:val="24"/>
        </w:rPr>
        <w:t>.</w:t>
      </w:r>
    </w:p>
    <w:p w14:paraId="7083874D" w14:textId="37BA5C84" w:rsidR="00BD1F8F" w:rsidRPr="00517ED4" w:rsidRDefault="00390217" w:rsidP="00943CAD">
      <w:pPr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X</w:t>
      </w:r>
      <w:r w:rsidR="00BD1F8F" w:rsidRPr="00517ED4">
        <w:rPr>
          <w:rFonts w:ascii="Times New Roman" w:hAnsi="Times New Roman"/>
          <w:b/>
          <w:color w:val="000000" w:themeColor="text1"/>
          <w:sz w:val="24"/>
          <w:szCs w:val="24"/>
        </w:rPr>
        <w:t>. Kryteria oceny ofert</w:t>
      </w:r>
      <w:r w:rsidR="00BD1F8F"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 - najniższa cena </w:t>
      </w:r>
    </w:p>
    <w:p w14:paraId="26F34223" w14:textId="0161BE9F" w:rsidR="00ED4E4C" w:rsidRPr="00517ED4" w:rsidRDefault="00ED4E4C" w:rsidP="00943CAD">
      <w:pPr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>Przy wyborze najkorzystniejszej oferty Zamawiający będzie się kierował następującymi kryteriami i ich wagami: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161"/>
        <w:gridCol w:w="1793"/>
      </w:tblGrid>
      <w:tr w:rsidR="00ED4E4C" w:rsidRPr="00517ED4" w14:paraId="4E517197" w14:textId="77777777" w:rsidTr="00B428B8"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5A9D" w14:textId="4995D811" w:rsidR="00ED4E4C" w:rsidRPr="00517ED4" w:rsidRDefault="00ED4E4C" w:rsidP="00943CAD">
            <w:pPr>
              <w:spacing w:after="12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517ED4">
              <w:rPr>
                <w:rFonts w:ascii="Times New Roman" w:eastAsia="Cambria" w:hAnsi="Times New Roman"/>
                <w:sz w:val="24"/>
                <w:szCs w:val="24"/>
              </w:rPr>
              <w:t xml:space="preserve">   </w:t>
            </w:r>
            <w:r w:rsidRPr="00517ED4">
              <w:rPr>
                <w:rFonts w:ascii="Times New Roman" w:eastAsiaTheme="minorHAnsi" w:hAnsi="Times New Roman"/>
                <w:sz w:val="24"/>
                <w:szCs w:val="24"/>
              </w:rPr>
              <w:t>Nazwa kryterium: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3EB29" w14:textId="77777777" w:rsidR="00ED4E4C" w:rsidRPr="00517ED4" w:rsidRDefault="00ED4E4C" w:rsidP="00943CAD">
            <w:pPr>
              <w:spacing w:after="12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517ED4">
              <w:rPr>
                <w:rFonts w:ascii="Times New Roman" w:eastAsiaTheme="minorHAnsi" w:hAnsi="Times New Roman"/>
                <w:sz w:val="24"/>
                <w:szCs w:val="24"/>
              </w:rPr>
              <w:t>Waga</w:t>
            </w:r>
          </w:p>
        </w:tc>
      </w:tr>
      <w:tr w:rsidR="00ED4E4C" w:rsidRPr="00517ED4" w14:paraId="6AF1F601" w14:textId="77777777" w:rsidTr="00B428B8"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F84B3" w14:textId="77777777" w:rsidR="00ED4E4C" w:rsidRPr="00517ED4" w:rsidRDefault="00ED4E4C" w:rsidP="00943CAD">
            <w:pPr>
              <w:spacing w:after="12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517ED4">
              <w:rPr>
                <w:rFonts w:ascii="Times New Roman" w:eastAsiaTheme="minorHAnsi" w:hAnsi="Times New Roman"/>
                <w:sz w:val="24"/>
                <w:szCs w:val="24"/>
              </w:rPr>
              <w:t>cena  za wykonanie całości zamówienia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28E83" w14:textId="77777777" w:rsidR="00ED4E4C" w:rsidRPr="00517ED4" w:rsidRDefault="00ED4E4C" w:rsidP="00943CAD">
            <w:pPr>
              <w:spacing w:after="12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517ED4">
              <w:rPr>
                <w:rFonts w:ascii="Times New Roman" w:eastAsiaTheme="minorHAnsi" w:hAnsi="Times New Roman"/>
                <w:sz w:val="24"/>
                <w:szCs w:val="24"/>
              </w:rPr>
              <w:t>100 %</w:t>
            </w:r>
          </w:p>
        </w:tc>
      </w:tr>
    </w:tbl>
    <w:p w14:paraId="5914D889" w14:textId="6E1A684D" w:rsidR="00ED4E4C" w:rsidRPr="00517ED4" w:rsidRDefault="00ED4E4C" w:rsidP="00943CAD">
      <w:pPr>
        <w:spacing w:after="12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>Oferta z najniższą ceną otrzyma 100 pkt, a pozostałe oferty otrzymają ilość punktów wyliczoną wg poniższej formuły:</w:t>
      </w:r>
    </w:p>
    <w:p w14:paraId="0FC3E275" w14:textId="77777777" w:rsidR="00ED4E4C" w:rsidRPr="00517ED4" w:rsidRDefault="00ED4E4C" w:rsidP="00943CAD">
      <w:pPr>
        <w:spacing w:after="120" w:line="240" w:lineRule="auto"/>
        <w:ind w:left="2836"/>
        <w:jc w:val="both"/>
        <w:rPr>
          <w:rFonts w:ascii="Times New Roman" w:eastAsia="Cambria" w:hAnsi="Times New Roman"/>
          <w:sz w:val="24"/>
          <w:szCs w:val="24"/>
          <w:vertAlign w:val="subscript"/>
        </w:rPr>
      </w:pPr>
      <w:r w:rsidRPr="00517ED4">
        <w:rPr>
          <w:rFonts w:ascii="Times New Roman" w:eastAsiaTheme="minorHAnsi" w:hAnsi="Times New Roman"/>
          <w:sz w:val="24"/>
          <w:szCs w:val="24"/>
        </w:rPr>
        <w:t xml:space="preserve">        </w:t>
      </w:r>
      <w:proofErr w:type="spellStart"/>
      <w:r w:rsidRPr="00517ED4">
        <w:rPr>
          <w:rFonts w:ascii="Times New Roman" w:eastAsiaTheme="minorHAnsi" w:hAnsi="Times New Roman"/>
          <w:sz w:val="24"/>
          <w:szCs w:val="24"/>
        </w:rPr>
        <w:t>Cmin</w:t>
      </w:r>
      <w:proofErr w:type="spellEnd"/>
    </w:p>
    <w:p w14:paraId="68D34F16" w14:textId="77777777" w:rsidR="00ED4E4C" w:rsidRPr="00517ED4" w:rsidRDefault="00ED4E4C" w:rsidP="00943CAD">
      <w:pPr>
        <w:spacing w:after="120" w:line="240" w:lineRule="auto"/>
        <w:ind w:left="315"/>
        <w:jc w:val="both"/>
        <w:rPr>
          <w:rFonts w:ascii="Times New Roman" w:eastAsia="Cambria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 xml:space="preserve">                                    </w:t>
      </w:r>
      <w:proofErr w:type="spellStart"/>
      <w:r w:rsidRPr="00517ED4">
        <w:rPr>
          <w:rFonts w:ascii="Times New Roman" w:eastAsiaTheme="minorHAnsi" w:hAnsi="Times New Roman"/>
          <w:sz w:val="24"/>
          <w:szCs w:val="24"/>
        </w:rPr>
        <w:t>Yn</w:t>
      </w:r>
      <w:proofErr w:type="spellEnd"/>
      <w:r w:rsidRPr="00517ED4">
        <w:rPr>
          <w:rFonts w:ascii="Times New Roman" w:eastAsiaTheme="minorHAnsi" w:hAnsi="Times New Roman"/>
          <w:sz w:val="24"/>
          <w:szCs w:val="24"/>
        </w:rPr>
        <w:t xml:space="preserve"> = </w:t>
      </w:r>
      <w:r w:rsidRPr="00517ED4">
        <w:rPr>
          <w:rFonts w:ascii="Times New Roman" w:eastAsiaTheme="minorHAnsi" w:hAnsi="Times New Roman"/>
          <w:position w:val="14"/>
          <w:sz w:val="24"/>
          <w:szCs w:val="24"/>
        </w:rPr>
        <w:t>__________</w:t>
      </w:r>
      <w:r w:rsidRPr="00517ED4">
        <w:rPr>
          <w:rFonts w:ascii="Times New Roman" w:eastAsiaTheme="minorHAnsi" w:hAnsi="Times New Roman"/>
          <w:sz w:val="24"/>
          <w:szCs w:val="24"/>
        </w:rPr>
        <w:t xml:space="preserve"> </w:t>
      </w:r>
      <w:r w:rsidRPr="00517ED4">
        <w:rPr>
          <w:rFonts w:ascii="Times New Roman" w:eastAsiaTheme="minorHAnsi" w:hAnsi="Times New Roman"/>
          <w:position w:val="2"/>
          <w:sz w:val="24"/>
          <w:szCs w:val="24"/>
        </w:rPr>
        <w:t>x</w:t>
      </w:r>
      <w:r w:rsidRPr="00517ED4">
        <w:rPr>
          <w:rFonts w:ascii="Times New Roman" w:eastAsiaTheme="minorHAnsi" w:hAnsi="Times New Roman"/>
          <w:sz w:val="24"/>
          <w:szCs w:val="24"/>
        </w:rPr>
        <w:t xml:space="preserve"> 100 pkt.</w:t>
      </w:r>
    </w:p>
    <w:p w14:paraId="0D8DDBC2" w14:textId="77777777" w:rsidR="00ED4E4C" w:rsidRPr="00517ED4" w:rsidRDefault="00ED4E4C" w:rsidP="00943CAD">
      <w:pPr>
        <w:spacing w:after="120" w:line="240" w:lineRule="auto"/>
        <w:ind w:left="315"/>
        <w:jc w:val="both"/>
        <w:rPr>
          <w:rFonts w:ascii="Times New Roman" w:eastAsia="Cambria" w:hAnsi="Times New Roman"/>
          <w:position w:val="2"/>
          <w:sz w:val="24"/>
          <w:szCs w:val="24"/>
        </w:rPr>
      </w:pPr>
      <w:r w:rsidRPr="00517ED4">
        <w:rPr>
          <w:rFonts w:ascii="Times New Roman" w:eastAsiaTheme="minorHAnsi" w:hAnsi="Times New Roman"/>
          <w:position w:val="6"/>
          <w:sz w:val="24"/>
          <w:szCs w:val="24"/>
        </w:rPr>
        <w:t xml:space="preserve">                                                    </w:t>
      </w:r>
      <w:proofErr w:type="spellStart"/>
      <w:r w:rsidRPr="00517ED4">
        <w:rPr>
          <w:rFonts w:ascii="Times New Roman" w:eastAsiaTheme="minorHAnsi" w:hAnsi="Times New Roman"/>
          <w:sz w:val="24"/>
          <w:szCs w:val="24"/>
        </w:rPr>
        <w:t>Cn</w:t>
      </w:r>
      <w:proofErr w:type="spellEnd"/>
    </w:p>
    <w:p w14:paraId="16345003" w14:textId="77777777" w:rsidR="00ED4E4C" w:rsidRPr="00517ED4" w:rsidRDefault="00ED4E4C" w:rsidP="00943CAD">
      <w:pPr>
        <w:spacing w:after="12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517ED4">
        <w:rPr>
          <w:rFonts w:ascii="Times New Roman" w:eastAsiaTheme="minorHAnsi" w:hAnsi="Times New Roman"/>
          <w:sz w:val="24"/>
          <w:szCs w:val="24"/>
        </w:rPr>
        <w:t>Gdzie:</w:t>
      </w:r>
    </w:p>
    <w:p w14:paraId="6FEE2ED8" w14:textId="77777777" w:rsidR="00ED4E4C" w:rsidRPr="00517ED4" w:rsidRDefault="00ED4E4C" w:rsidP="00943CAD">
      <w:pPr>
        <w:spacing w:after="120" w:line="240" w:lineRule="auto"/>
        <w:jc w:val="both"/>
        <w:rPr>
          <w:rFonts w:ascii="Times New Roman" w:eastAsia="Cambria" w:hAnsi="Times New Roman"/>
          <w:sz w:val="24"/>
          <w:szCs w:val="24"/>
        </w:rPr>
      </w:pPr>
      <w:proofErr w:type="spellStart"/>
      <w:r w:rsidRPr="00517ED4">
        <w:rPr>
          <w:rFonts w:ascii="Times New Roman" w:eastAsiaTheme="minorHAnsi" w:hAnsi="Times New Roman"/>
          <w:sz w:val="24"/>
          <w:szCs w:val="24"/>
        </w:rPr>
        <w:t>Yn</w:t>
      </w:r>
      <w:proofErr w:type="spellEnd"/>
      <w:r w:rsidRPr="00517ED4">
        <w:rPr>
          <w:rFonts w:ascii="Times New Roman" w:eastAsiaTheme="minorHAnsi" w:hAnsi="Times New Roman"/>
          <w:sz w:val="24"/>
          <w:szCs w:val="24"/>
        </w:rPr>
        <w:t xml:space="preserve"> </w:t>
      </w:r>
      <w:r w:rsidRPr="00517ED4">
        <w:rPr>
          <w:rFonts w:ascii="Times New Roman" w:eastAsiaTheme="minorHAnsi" w:hAnsi="Times New Roman"/>
          <w:sz w:val="24"/>
          <w:szCs w:val="24"/>
        </w:rPr>
        <w:tab/>
        <w:t>- ilość punktów  przyznanych ocenianej ofercie,</w:t>
      </w:r>
    </w:p>
    <w:p w14:paraId="1F8817AC" w14:textId="77777777" w:rsidR="00ED4E4C" w:rsidRPr="00517ED4" w:rsidRDefault="00ED4E4C" w:rsidP="00943CAD">
      <w:pPr>
        <w:spacing w:after="120" w:line="240" w:lineRule="auto"/>
        <w:jc w:val="both"/>
        <w:rPr>
          <w:rFonts w:ascii="Times New Roman" w:eastAsia="Cambria" w:hAnsi="Times New Roman"/>
          <w:sz w:val="24"/>
          <w:szCs w:val="24"/>
        </w:rPr>
      </w:pPr>
      <w:proofErr w:type="spellStart"/>
      <w:r w:rsidRPr="00517ED4">
        <w:rPr>
          <w:rFonts w:ascii="Times New Roman" w:eastAsiaTheme="minorHAnsi" w:hAnsi="Times New Roman"/>
          <w:sz w:val="24"/>
          <w:szCs w:val="24"/>
        </w:rPr>
        <w:t>Cmin</w:t>
      </w:r>
      <w:proofErr w:type="spellEnd"/>
      <w:r w:rsidRPr="00517ED4">
        <w:rPr>
          <w:rFonts w:ascii="Times New Roman" w:eastAsiaTheme="minorHAnsi" w:hAnsi="Times New Roman"/>
          <w:sz w:val="24"/>
          <w:szCs w:val="24"/>
        </w:rPr>
        <w:tab/>
        <w:t>- najniższa cena ofertowa zaoferowana w ważnej ofercie,</w:t>
      </w:r>
    </w:p>
    <w:p w14:paraId="4300D70F" w14:textId="77777777" w:rsidR="00ED4E4C" w:rsidRPr="00517ED4" w:rsidRDefault="00ED4E4C" w:rsidP="00943CAD">
      <w:pPr>
        <w:spacing w:after="120" w:line="240" w:lineRule="auto"/>
        <w:jc w:val="both"/>
        <w:rPr>
          <w:rFonts w:ascii="Times New Roman" w:eastAsia="Cambria" w:hAnsi="Times New Roman"/>
          <w:sz w:val="24"/>
          <w:szCs w:val="24"/>
        </w:rPr>
      </w:pPr>
      <w:proofErr w:type="spellStart"/>
      <w:r w:rsidRPr="00517ED4">
        <w:rPr>
          <w:rFonts w:ascii="Times New Roman" w:eastAsiaTheme="minorHAnsi" w:hAnsi="Times New Roman"/>
          <w:sz w:val="24"/>
          <w:szCs w:val="24"/>
        </w:rPr>
        <w:t>Cn</w:t>
      </w:r>
      <w:proofErr w:type="spellEnd"/>
      <w:r w:rsidRPr="00517ED4">
        <w:rPr>
          <w:rFonts w:ascii="Times New Roman" w:eastAsiaTheme="minorHAnsi" w:hAnsi="Times New Roman"/>
          <w:sz w:val="24"/>
          <w:szCs w:val="24"/>
        </w:rPr>
        <w:t xml:space="preserve"> </w:t>
      </w:r>
      <w:r w:rsidRPr="00517ED4">
        <w:rPr>
          <w:rFonts w:ascii="Times New Roman" w:eastAsiaTheme="minorHAnsi" w:hAnsi="Times New Roman"/>
          <w:sz w:val="24"/>
          <w:szCs w:val="24"/>
        </w:rPr>
        <w:tab/>
        <w:t>- cena ofertowa ocenianej oferty</w:t>
      </w:r>
    </w:p>
    <w:p w14:paraId="12472F6C" w14:textId="77777777" w:rsidR="00ED4E4C" w:rsidRPr="00517ED4" w:rsidRDefault="00ED4E4C" w:rsidP="00943CAD">
      <w:pPr>
        <w:autoSpaceDE w:val="0"/>
        <w:autoSpaceDN w:val="0"/>
        <w:adjustRightInd w:val="0"/>
        <w:spacing w:after="120" w:line="240" w:lineRule="auto"/>
        <w:rPr>
          <w:rFonts w:ascii="Times New Roman" w:eastAsiaTheme="minorHAnsi" w:hAnsi="Times New Roman"/>
          <w:b/>
          <w:bCs/>
          <w:color w:val="000000" w:themeColor="text1"/>
          <w:sz w:val="24"/>
          <w:szCs w:val="24"/>
        </w:rPr>
      </w:pPr>
      <w:r w:rsidRPr="00517ED4">
        <w:rPr>
          <w:rFonts w:ascii="Times New Roman" w:eastAsiaTheme="minorHAnsi" w:hAnsi="Times New Roman"/>
          <w:b/>
          <w:bCs/>
          <w:color w:val="000000" w:themeColor="text1"/>
          <w:sz w:val="24"/>
          <w:szCs w:val="24"/>
        </w:rPr>
        <w:t xml:space="preserve"> Punkty będą zaokrąglane do dwóch miejsc po przecinku.</w:t>
      </w:r>
    </w:p>
    <w:p w14:paraId="11563F4F" w14:textId="77777777" w:rsidR="00DA73AF" w:rsidRPr="00517ED4" w:rsidRDefault="00DA73AF" w:rsidP="00943CAD">
      <w:pPr>
        <w:spacing w:after="12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EF738B9" w14:textId="47F38463" w:rsidR="00BD1F8F" w:rsidRPr="00517ED4" w:rsidRDefault="006B2685" w:rsidP="00943CAD">
      <w:pPr>
        <w:spacing w:after="12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b/>
          <w:color w:val="000000" w:themeColor="text1"/>
          <w:sz w:val="24"/>
          <w:szCs w:val="24"/>
        </w:rPr>
        <w:t>X</w:t>
      </w:r>
      <w:r w:rsidR="00390217" w:rsidRPr="00517ED4">
        <w:rPr>
          <w:rFonts w:ascii="Times New Roman" w:hAnsi="Times New Roman"/>
          <w:b/>
          <w:color w:val="000000" w:themeColor="text1"/>
          <w:sz w:val="24"/>
          <w:szCs w:val="24"/>
        </w:rPr>
        <w:t>I</w:t>
      </w:r>
      <w:r w:rsidRPr="00517ED4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BD1F8F" w:rsidRPr="00517E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Pozostałe postanowienia</w:t>
      </w:r>
    </w:p>
    <w:p w14:paraId="2D47E9C6" w14:textId="77777777" w:rsidR="00BD1F8F" w:rsidRPr="00517ED4" w:rsidRDefault="0055696C" w:rsidP="00943CAD">
      <w:pPr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 w:rsidR="00BD1F8F"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Oferent jest związany ofertą przez okres 30 dni. </w:t>
      </w:r>
    </w:p>
    <w:p w14:paraId="3AE02AB2" w14:textId="655AE233" w:rsidR="0055696C" w:rsidRPr="00517ED4" w:rsidRDefault="0055696C" w:rsidP="00943CAD">
      <w:pPr>
        <w:spacing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517ED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2. Jeżeli nie będzie można dokonać wyboru oferty najkorzystniejszej ze względu na to, że zostały złożone oferty o takiej samej cenie, Zamawiający wezwie Wykonawców, którzy złożyli te oferty, do złożenia w wyznaczonym terminie ofert dodatkowych. </w:t>
      </w:r>
      <w:r w:rsidR="002A159F" w:rsidRPr="00517ED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</w:r>
      <w:r w:rsidRPr="00517ED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Wykonawcy w ofertach dodatkowych nie mogą zaoferować cen wyższych niż zaoferowane w złożonych ofertach.</w:t>
      </w:r>
    </w:p>
    <w:p w14:paraId="44D2B95E" w14:textId="77777777" w:rsidR="00BD1F8F" w:rsidRPr="00517ED4" w:rsidRDefault="0055696C" w:rsidP="00943CAD">
      <w:pPr>
        <w:spacing w:after="120" w:line="240" w:lineRule="auto"/>
        <w:jc w:val="both"/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BD1F8F" w:rsidRPr="00517ED4">
        <w:rPr>
          <w:rFonts w:ascii="Times New Roman" w:hAnsi="Times New Roman"/>
          <w:color w:val="000000" w:themeColor="text1"/>
          <w:sz w:val="24"/>
          <w:szCs w:val="24"/>
        </w:rPr>
        <w:t>. Zamawiający zastrzega sobie prawo do unieważnienia postępowania i nie dokonania wyboru oferty</w:t>
      </w:r>
      <w:r w:rsidR="00184145" w:rsidRPr="00517ED4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BD1F8F"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 bez możliwości dochodzenia przez oferentów roszczeń z tego tytułu.</w:t>
      </w:r>
    </w:p>
    <w:p w14:paraId="631E28A8" w14:textId="77777777" w:rsidR="00BD1F8F" w:rsidRPr="00517ED4" w:rsidRDefault="0055696C" w:rsidP="00943CAD">
      <w:pPr>
        <w:spacing w:after="12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iCs/>
          <w:color w:val="000000" w:themeColor="text1"/>
          <w:sz w:val="24"/>
          <w:szCs w:val="24"/>
        </w:rPr>
        <w:t>4</w:t>
      </w:r>
      <w:r w:rsidR="00BD1F8F" w:rsidRPr="00517ED4">
        <w:rPr>
          <w:rFonts w:ascii="Times New Roman" w:hAnsi="Times New Roman"/>
          <w:iCs/>
          <w:color w:val="000000" w:themeColor="text1"/>
          <w:sz w:val="24"/>
          <w:szCs w:val="24"/>
        </w:rPr>
        <w:t>. Zamawiający zastrzega sobie prawo do przeprowadzenia negocjacji z Wykonawcą, który złożył najkorzystniejszą ofertę.</w:t>
      </w:r>
    </w:p>
    <w:p w14:paraId="170AA93F" w14:textId="3889E027" w:rsidR="00A52DBF" w:rsidRPr="00517ED4" w:rsidRDefault="00A52DBF" w:rsidP="00943CAD">
      <w:pPr>
        <w:spacing w:after="12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color w:val="000000" w:themeColor="text1"/>
          <w:sz w:val="24"/>
          <w:szCs w:val="24"/>
        </w:rPr>
        <w:t>5.</w:t>
      </w:r>
      <w:r w:rsidR="001E3A86"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17ED4">
        <w:rPr>
          <w:rFonts w:ascii="Times New Roman" w:hAnsi="Times New Roman"/>
          <w:color w:val="000000" w:themeColor="text1"/>
          <w:sz w:val="24"/>
          <w:szCs w:val="24"/>
        </w:rPr>
        <w:t>Koszty związane z przygotowaniem oferty ponosi Wykonawca.</w:t>
      </w:r>
    </w:p>
    <w:p w14:paraId="5B606863" w14:textId="77777777" w:rsidR="00356434" w:rsidRPr="00517ED4" w:rsidRDefault="00356434" w:rsidP="00943CAD">
      <w:pPr>
        <w:spacing w:after="120" w:line="240" w:lineRule="auto"/>
        <w:ind w:left="22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CCBF67A" w14:textId="507F42AA" w:rsidR="00BD1F8F" w:rsidRPr="00517ED4" w:rsidRDefault="00BB5DE1" w:rsidP="00943CAD">
      <w:pPr>
        <w:spacing w:after="12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b/>
          <w:color w:val="000000" w:themeColor="text1"/>
          <w:sz w:val="24"/>
          <w:szCs w:val="24"/>
        </w:rPr>
        <w:t>X</w:t>
      </w:r>
      <w:r w:rsidR="00390217" w:rsidRPr="00517ED4">
        <w:rPr>
          <w:rFonts w:ascii="Times New Roman" w:hAnsi="Times New Roman"/>
          <w:b/>
          <w:color w:val="000000" w:themeColor="text1"/>
          <w:sz w:val="24"/>
          <w:szCs w:val="24"/>
        </w:rPr>
        <w:t>II</w:t>
      </w:r>
      <w:r w:rsidR="006B2685" w:rsidRPr="00517E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BD1F8F" w:rsidRPr="00517E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Załączniki: </w:t>
      </w:r>
    </w:p>
    <w:p w14:paraId="47BB8554" w14:textId="77777777" w:rsidR="00BD1F8F" w:rsidRPr="00517ED4" w:rsidRDefault="00BD1F8F" w:rsidP="00943CAD">
      <w:pPr>
        <w:pStyle w:val="Akapitzlist"/>
        <w:numPr>
          <w:ilvl w:val="0"/>
          <w:numId w:val="16"/>
        </w:numPr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Formularz ofertowy- załącznik nr 1 </w:t>
      </w:r>
    </w:p>
    <w:p w14:paraId="7FF6CDA4" w14:textId="1CF60325" w:rsidR="00B55D3F" w:rsidRPr="00517ED4" w:rsidRDefault="0020489A" w:rsidP="00943CAD">
      <w:pPr>
        <w:pStyle w:val="Akapitzlist"/>
        <w:numPr>
          <w:ilvl w:val="0"/>
          <w:numId w:val="16"/>
        </w:numPr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color w:val="000000" w:themeColor="text1"/>
          <w:sz w:val="24"/>
          <w:szCs w:val="24"/>
        </w:rPr>
        <w:t>Program funkcjonalno-użytkowy</w:t>
      </w:r>
      <w:r w:rsidR="004E2B0A"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55D3F" w:rsidRPr="00517ED4">
        <w:rPr>
          <w:rFonts w:ascii="Times New Roman" w:hAnsi="Times New Roman"/>
          <w:color w:val="000000" w:themeColor="text1"/>
          <w:sz w:val="24"/>
          <w:szCs w:val="24"/>
        </w:rPr>
        <w:t>–załącznik nr 2.</w:t>
      </w:r>
    </w:p>
    <w:p w14:paraId="3A3BFC86" w14:textId="77777777" w:rsidR="00BD1F8F" w:rsidRPr="00517ED4" w:rsidRDefault="00BD1F8F" w:rsidP="00943CAD">
      <w:pPr>
        <w:pStyle w:val="Akapitzlist"/>
        <w:numPr>
          <w:ilvl w:val="0"/>
          <w:numId w:val="16"/>
        </w:numPr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color w:val="000000" w:themeColor="text1"/>
          <w:sz w:val="24"/>
          <w:szCs w:val="24"/>
        </w:rPr>
        <w:t>Klauzula in</w:t>
      </w:r>
      <w:r w:rsidR="00B55D3F" w:rsidRPr="00517ED4">
        <w:rPr>
          <w:rFonts w:ascii="Times New Roman" w:hAnsi="Times New Roman"/>
          <w:color w:val="000000" w:themeColor="text1"/>
          <w:sz w:val="24"/>
          <w:szCs w:val="24"/>
        </w:rPr>
        <w:t>formacyjna RODO – załącznik nr 3</w:t>
      </w:r>
    </w:p>
    <w:p w14:paraId="2A53628B" w14:textId="77777777" w:rsidR="00B55D3F" w:rsidRPr="00517ED4" w:rsidRDefault="00A01E34" w:rsidP="00943CAD">
      <w:pPr>
        <w:pStyle w:val="Akapitzlist"/>
        <w:numPr>
          <w:ilvl w:val="0"/>
          <w:numId w:val="16"/>
        </w:numPr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color w:val="000000" w:themeColor="text1"/>
          <w:sz w:val="24"/>
          <w:szCs w:val="24"/>
        </w:rPr>
        <w:lastRenderedPageBreak/>
        <w:t>Oświadczenie dot. przesłanek wykluczenia z art.7 ust.1 ustawy z dnia 13 kwietnia 2022 r.</w:t>
      </w:r>
      <w:r w:rsidR="00B55D3F"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17ED4">
        <w:rPr>
          <w:rFonts w:ascii="Times New Roman" w:hAnsi="Times New Roman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 (Dz. U. poz. 835)</w:t>
      </w:r>
      <w:r w:rsidR="00B55D3F" w:rsidRPr="00517ED4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– załącznik nr 4</w:t>
      </w:r>
      <w:r w:rsidRPr="00517ED4">
        <w:rPr>
          <w:rFonts w:ascii="Times New Roman" w:hAnsi="Times New Roman"/>
          <w:iCs/>
          <w:color w:val="000000" w:themeColor="text1"/>
          <w:sz w:val="24"/>
          <w:szCs w:val="24"/>
        </w:rPr>
        <w:t>.</w:t>
      </w:r>
    </w:p>
    <w:p w14:paraId="1EA26BFB" w14:textId="775ECACD" w:rsidR="00AA3546" w:rsidRPr="00517ED4" w:rsidRDefault="00AA3546" w:rsidP="00943CAD">
      <w:pPr>
        <w:pStyle w:val="Akapitzlist"/>
        <w:numPr>
          <w:ilvl w:val="0"/>
          <w:numId w:val="16"/>
        </w:numPr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Wykaz usług i robót -załącznik nr </w:t>
      </w:r>
      <w:r w:rsidR="004C4CB4" w:rsidRPr="00517ED4">
        <w:rPr>
          <w:rFonts w:ascii="Times New Roman" w:hAnsi="Times New Roman"/>
          <w:iCs/>
          <w:color w:val="000000" w:themeColor="text1"/>
          <w:sz w:val="24"/>
          <w:szCs w:val="24"/>
        </w:rPr>
        <w:t>5.</w:t>
      </w:r>
      <w:r w:rsidRPr="00517ED4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</w:p>
    <w:p w14:paraId="5BF83B5F" w14:textId="5B99C0E5" w:rsidR="00B55D3F" w:rsidRPr="00517ED4" w:rsidRDefault="00B55D3F" w:rsidP="00943CAD">
      <w:pPr>
        <w:pStyle w:val="Akapitzlist"/>
        <w:numPr>
          <w:ilvl w:val="0"/>
          <w:numId w:val="16"/>
        </w:numPr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color w:val="000000" w:themeColor="text1"/>
          <w:sz w:val="24"/>
          <w:szCs w:val="24"/>
        </w:rPr>
        <w:t xml:space="preserve">Wzór umowy – załącznik nr </w:t>
      </w:r>
      <w:r w:rsidR="00B3127D" w:rsidRPr="00517ED4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517ED4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D0A9349" w14:textId="77777777" w:rsidR="00A01E34" w:rsidRPr="00517ED4" w:rsidRDefault="00A01E34" w:rsidP="00943CAD">
      <w:pPr>
        <w:pStyle w:val="Akapitzlist"/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17ED4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17ED4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17ED4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17ED4"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5D429E16" w14:textId="77777777" w:rsidR="00ED7B7B" w:rsidRPr="00517ED4" w:rsidRDefault="00ED7B7B" w:rsidP="00943CAD">
      <w:pPr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04AFFBD5" w14:textId="77777777" w:rsidR="00AA3546" w:rsidRPr="00254167" w:rsidRDefault="00AA3546" w:rsidP="00943CAD">
      <w:pPr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3FC687D0" w14:textId="4E615860" w:rsidR="00632176" w:rsidRPr="00254167" w:rsidRDefault="00FD5F23" w:rsidP="00943CAD">
      <w:pPr>
        <w:spacing w:after="0" w:line="240" w:lineRule="auto"/>
        <w:ind w:left="566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……………………………..</w:t>
      </w:r>
      <w:r w:rsidR="002F4EAF" w:rsidRPr="0025416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sectPr w:rsidR="00632176" w:rsidRPr="00254167" w:rsidSect="003A57ED">
      <w:headerReference w:type="default" r:id="rId10"/>
      <w:footerReference w:type="default" r:id="rId11"/>
      <w:pgSz w:w="11906" w:h="16838"/>
      <w:pgMar w:top="142" w:right="1417" w:bottom="1417" w:left="1417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D752D" w14:textId="77777777" w:rsidR="00B46C39" w:rsidRDefault="00B46C39" w:rsidP="00BD1F8F">
      <w:pPr>
        <w:spacing w:after="0" w:line="240" w:lineRule="auto"/>
      </w:pPr>
      <w:r>
        <w:separator/>
      </w:r>
    </w:p>
  </w:endnote>
  <w:endnote w:type="continuationSeparator" w:id="0">
    <w:p w14:paraId="5D7D747D" w14:textId="77777777" w:rsidR="00B46C39" w:rsidRDefault="00B46C39" w:rsidP="00BD1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5731931"/>
      <w:docPartObj>
        <w:docPartGallery w:val="Page Numbers (Bottom of Page)"/>
        <w:docPartUnique/>
      </w:docPartObj>
    </w:sdtPr>
    <w:sdtContent>
      <w:p w14:paraId="27F977F9" w14:textId="35D1DD55" w:rsidR="00173A31" w:rsidRDefault="00173A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85A022" w14:textId="77777777" w:rsidR="00173A31" w:rsidRDefault="00173A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473F5" w14:textId="77777777" w:rsidR="00B46C39" w:rsidRDefault="00B46C39" w:rsidP="00BD1F8F">
      <w:pPr>
        <w:spacing w:after="0" w:line="240" w:lineRule="auto"/>
      </w:pPr>
      <w:r>
        <w:separator/>
      </w:r>
    </w:p>
  </w:footnote>
  <w:footnote w:type="continuationSeparator" w:id="0">
    <w:p w14:paraId="0A29F276" w14:textId="77777777" w:rsidR="00B46C39" w:rsidRDefault="00B46C39" w:rsidP="00BD1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F222D" w14:textId="77777777" w:rsidR="00DF2636" w:rsidRDefault="008F2E13" w:rsidP="00DF2636">
    <w:pPr>
      <w:tabs>
        <w:tab w:val="left" w:pos="1200"/>
        <w:tab w:val="left" w:pos="1365"/>
        <w:tab w:val="center" w:pos="4536"/>
        <w:tab w:val="right" w:pos="9072"/>
      </w:tabs>
      <w:rPr>
        <w:rFonts w:eastAsia="Times New Roman" w:cs="Calibri"/>
        <w:noProof/>
      </w:rPr>
    </w:pPr>
    <w:r>
      <w:rPr>
        <w:rFonts w:eastAsia="Times New Roman" w:cs="Calibri"/>
        <w:noProof/>
      </w:rPr>
      <w:tab/>
    </w:r>
  </w:p>
  <w:p w14:paraId="2188D007" w14:textId="7A19D0E0" w:rsidR="00FD7D88" w:rsidRDefault="00DF2636" w:rsidP="00DF2636">
    <w:pPr>
      <w:tabs>
        <w:tab w:val="left" w:pos="1200"/>
        <w:tab w:val="left" w:pos="1365"/>
        <w:tab w:val="center" w:pos="4536"/>
        <w:tab w:val="right" w:pos="9072"/>
      </w:tabs>
      <w:rPr>
        <w:rFonts w:eastAsia="Times New Roman" w:cs="Calibri"/>
        <w:noProof/>
      </w:rPr>
    </w:pPr>
    <w:r>
      <w:rPr>
        <w:rFonts w:eastAsia="Times New Roman" w:cs="Calibri"/>
        <w:noProof/>
      </w:rPr>
      <w:tab/>
    </w:r>
    <w:r w:rsidR="008F2E13" w:rsidRPr="009127DE">
      <w:rPr>
        <w:rFonts w:eastAsia="Times New Roman" w:cs="Calibri"/>
        <w:noProof/>
        <w:lang w:eastAsia="pl-PL"/>
      </w:rPr>
      <w:drawing>
        <wp:inline distT="0" distB="0" distL="0" distR="0" wp14:anchorId="2C9A36AB" wp14:editId="332FF964">
          <wp:extent cx="1762125" cy="621927"/>
          <wp:effectExtent l="0" t="0" r="0" b="0"/>
          <wp:docPr id="4165297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35" cy="6252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2E13">
      <w:rPr>
        <w:rFonts w:eastAsia="Times New Roman" w:cs="Calibri"/>
        <w:noProof/>
      </w:rPr>
      <w:tab/>
      <w:t xml:space="preserve">                             </w:t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 w:rsidR="008F2E13">
      <w:rPr>
        <w:rFonts w:eastAsia="Times New Roman" w:cs="Calibri"/>
        <w:noProof/>
      </w:rPr>
      <w:fldChar w:fldCharType="begin"/>
    </w:r>
    <w:r w:rsidR="008F2E13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F2E13">
      <w:rPr>
        <w:rFonts w:eastAsia="Times New Roman" w:cs="Calibri"/>
        <w:noProof/>
      </w:rPr>
      <w:fldChar w:fldCharType="separate"/>
    </w:r>
    <w:r>
      <w:rPr>
        <w:rFonts w:eastAsia="Times New Roman" w:cs="Calibri"/>
        <w:noProof/>
      </w:rPr>
      <w:fldChar w:fldCharType="begin"/>
    </w:r>
    <w:r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eastAsia="Times New Roman" w:cs="Calibri"/>
        <w:noProof/>
      </w:rPr>
      <w:fldChar w:fldCharType="separate"/>
    </w:r>
    <w:r>
      <w:rPr>
        <w:rFonts w:eastAsia="Times New Roman" w:cs="Calibri"/>
        <w:noProof/>
      </w:rPr>
      <w:fldChar w:fldCharType="begin"/>
    </w:r>
    <w:r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eastAsia="Times New Roman" w:cs="Calibri"/>
        <w:noProof/>
      </w:rPr>
      <w:fldChar w:fldCharType="separate"/>
    </w:r>
    <w:r>
      <w:rPr>
        <w:rFonts w:eastAsia="Times New Roman" w:cs="Calibri"/>
        <w:noProof/>
      </w:rPr>
      <w:fldChar w:fldCharType="begin"/>
    </w:r>
    <w:r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eastAsia="Times New Roman" w:cs="Calibri"/>
        <w:noProof/>
      </w:rPr>
      <w:fldChar w:fldCharType="separate"/>
    </w:r>
    <w:r w:rsidR="00000000">
      <w:rPr>
        <w:rFonts w:eastAsia="Times New Roman" w:cs="Calibri"/>
        <w:noProof/>
      </w:rPr>
      <w:fldChar w:fldCharType="begin"/>
    </w:r>
    <w:r w:rsidR="00000000">
      <w:rPr>
        <w:rFonts w:eastAsia="Times New Roman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000000">
      <w:rPr>
        <w:rFonts w:eastAsia="Times New Roman" w:cs="Calibri"/>
        <w:noProof/>
      </w:rPr>
      <w:fldChar w:fldCharType="separate"/>
    </w:r>
    <w:r w:rsidR="00B560AB">
      <w:rPr>
        <w:rFonts w:eastAsia="Times New Roman" w:cs="Calibri"/>
        <w:noProof/>
      </w:rPr>
      <w:pict w14:anchorId="63F8F0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6.5pt;height:57pt;visibility:visible">
          <v:imagedata r:id="rId2" r:href="rId3"/>
        </v:shape>
      </w:pict>
    </w:r>
    <w:r w:rsidR="00000000">
      <w:rPr>
        <w:rFonts w:eastAsia="Times New Roman" w:cs="Calibri"/>
        <w:noProof/>
      </w:rPr>
      <w:fldChar w:fldCharType="end"/>
    </w:r>
    <w:r>
      <w:rPr>
        <w:rFonts w:eastAsia="Times New Roman" w:cs="Calibri"/>
        <w:noProof/>
      </w:rPr>
      <w:fldChar w:fldCharType="end"/>
    </w:r>
    <w:r>
      <w:rPr>
        <w:rFonts w:eastAsia="Times New Roman" w:cs="Calibri"/>
        <w:noProof/>
      </w:rPr>
      <w:fldChar w:fldCharType="end"/>
    </w:r>
    <w:r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fldChar w:fldCharType="end"/>
    </w:r>
    <w:r w:rsidR="008F2E13">
      <w:rPr>
        <w:rFonts w:eastAsia="Times New Roman" w:cs="Calibri"/>
        <w:noProof/>
      </w:rPr>
      <w:tab/>
    </w:r>
  </w:p>
  <w:p w14:paraId="58084562" w14:textId="7835D407" w:rsidR="009D37A8" w:rsidRDefault="00B26CA9" w:rsidP="00616DB0">
    <w:pPr>
      <w:tabs>
        <w:tab w:val="center" w:pos="4536"/>
        <w:tab w:val="right" w:pos="9072"/>
      </w:tabs>
      <w:jc w:val="center"/>
      <w:rPr>
        <w:rFonts w:eastAsia="Times New Roman"/>
      </w:rPr>
    </w:pPr>
    <w:r w:rsidRPr="009127DE">
      <w:rPr>
        <w:rFonts w:eastAsia="Times New Roman"/>
      </w:rPr>
      <w:t>RZĄDOWY PROGRAM ODBUDOWY ZABYTKÓW</w:t>
    </w:r>
  </w:p>
  <w:p w14:paraId="1B614B67" w14:textId="77777777" w:rsidR="00DF2636" w:rsidRPr="00616DB0" w:rsidRDefault="00DF2636" w:rsidP="00616DB0">
    <w:pPr>
      <w:tabs>
        <w:tab w:val="center" w:pos="4536"/>
        <w:tab w:val="right" w:pos="9072"/>
      </w:tabs>
      <w:jc w:val="center"/>
      <w:rPr>
        <w:rFonts w:eastAsia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268BE"/>
    <w:multiLevelType w:val="multilevel"/>
    <w:tmpl w:val="092E74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C6A8A"/>
    <w:multiLevelType w:val="hybridMultilevel"/>
    <w:tmpl w:val="8E5C0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D3CB7"/>
    <w:multiLevelType w:val="multilevel"/>
    <w:tmpl w:val="FD484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1D2522"/>
    <w:multiLevelType w:val="hybridMultilevel"/>
    <w:tmpl w:val="76C01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1036C"/>
    <w:multiLevelType w:val="multilevel"/>
    <w:tmpl w:val="7C88026C"/>
    <w:lvl w:ilvl="0">
      <w:start w:val="1"/>
      <w:numFmt w:val="decimal"/>
      <w:lvlText w:val="%1)"/>
      <w:lvlJc w:val="left"/>
      <w:pPr>
        <w:tabs>
          <w:tab w:val="decimal" w:pos="288"/>
        </w:tabs>
        <w:ind w:left="720" w:firstLine="0"/>
      </w:pPr>
      <w:rPr>
        <w:strike w:val="0"/>
        <w:dstrike w:val="0"/>
        <w:color w:val="auto"/>
        <w:spacing w:val="3"/>
        <w:w w:val="100"/>
        <w:sz w:val="24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7EA517E"/>
    <w:multiLevelType w:val="multilevel"/>
    <w:tmpl w:val="39A00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36430F"/>
    <w:multiLevelType w:val="hybridMultilevel"/>
    <w:tmpl w:val="46F45C58"/>
    <w:lvl w:ilvl="0" w:tplc="3ACAB01A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B921424"/>
    <w:multiLevelType w:val="hybridMultilevel"/>
    <w:tmpl w:val="4F502E16"/>
    <w:lvl w:ilvl="0" w:tplc="2866421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BE1BC5"/>
    <w:multiLevelType w:val="hybridMultilevel"/>
    <w:tmpl w:val="FBD01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B1570"/>
    <w:multiLevelType w:val="hybridMultilevel"/>
    <w:tmpl w:val="9D7E5E2C"/>
    <w:lvl w:ilvl="0" w:tplc="A2762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BE48FD"/>
    <w:multiLevelType w:val="hybridMultilevel"/>
    <w:tmpl w:val="5C580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10472"/>
    <w:multiLevelType w:val="hybridMultilevel"/>
    <w:tmpl w:val="B0B6D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E0FDF"/>
    <w:multiLevelType w:val="hybridMultilevel"/>
    <w:tmpl w:val="9B28CDFC"/>
    <w:lvl w:ilvl="0" w:tplc="C54EE72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624DA3"/>
    <w:multiLevelType w:val="hybridMultilevel"/>
    <w:tmpl w:val="03F2CFB0"/>
    <w:lvl w:ilvl="0" w:tplc="A9000DD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D7CE6"/>
    <w:multiLevelType w:val="hybridMultilevel"/>
    <w:tmpl w:val="41FA8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D200C46"/>
    <w:multiLevelType w:val="multilevel"/>
    <w:tmpl w:val="2D2AE840"/>
    <w:lvl w:ilvl="0">
      <w:start w:val="1"/>
      <w:numFmt w:val="decimal"/>
      <w:lvlText w:val="%1)"/>
      <w:lvlJc w:val="left"/>
      <w:pPr>
        <w:tabs>
          <w:tab w:val="decimal" w:pos="360"/>
        </w:tabs>
        <w:ind w:left="720" w:firstLine="0"/>
      </w:pPr>
      <w:rPr>
        <w:strike w:val="0"/>
        <w:dstrike w:val="0"/>
        <w:color w:val="2A2A2B"/>
        <w:spacing w:val="5"/>
        <w:w w:val="100"/>
        <w:sz w:val="24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20800768"/>
    <w:multiLevelType w:val="multilevel"/>
    <w:tmpl w:val="9884803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sz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Theme="minorHAnsi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sz w:val="24"/>
      </w:rPr>
    </w:lvl>
  </w:abstractNum>
  <w:abstractNum w:abstractNumId="18" w15:restartNumberingAfterBreak="0">
    <w:nsid w:val="23D3163E"/>
    <w:multiLevelType w:val="hybridMultilevel"/>
    <w:tmpl w:val="4FBEAF14"/>
    <w:lvl w:ilvl="0" w:tplc="37D8B5BA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F16D90"/>
    <w:multiLevelType w:val="multilevel"/>
    <w:tmpl w:val="2D2AE840"/>
    <w:lvl w:ilvl="0">
      <w:start w:val="1"/>
      <w:numFmt w:val="decimal"/>
      <w:lvlText w:val="%1)"/>
      <w:lvlJc w:val="left"/>
      <w:pPr>
        <w:tabs>
          <w:tab w:val="decimal" w:pos="360"/>
        </w:tabs>
        <w:ind w:left="720" w:firstLine="0"/>
      </w:pPr>
      <w:rPr>
        <w:strike w:val="0"/>
        <w:dstrike w:val="0"/>
        <w:color w:val="2A2A2B"/>
        <w:spacing w:val="5"/>
        <w:w w:val="100"/>
        <w:sz w:val="24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30432876"/>
    <w:multiLevelType w:val="multilevel"/>
    <w:tmpl w:val="D9F08F2E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21" w15:restartNumberingAfterBreak="0">
    <w:nsid w:val="34E87469"/>
    <w:multiLevelType w:val="multilevel"/>
    <w:tmpl w:val="40509CF4"/>
    <w:lvl w:ilvl="0">
      <w:start w:val="3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22" w15:restartNumberingAfterBreak="0">
    <w:nsid w:val="35664A89"/>
    <w:multiLevelType w:val="hybridMultilevel"/>
    <w:tmpl w:val="F29A8E74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7C36943"/>
    <w:multiLevelType w:val="hybridMultilevel"/>
    <w:tmpl w:val="E33A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AE2402E"/>
    <w:multiLevelType w:val="multilevel"/>
    <w:tmpl w:val="E1841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40A52AF9"/>
    <w:multiLevelType w:val="hybridMultilevel"/>
    <w:tmpl w:val="3B105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0A58D8"/>
    <w:multiLevelType w:val="hybridMultilevel"/>
    <w:tmpl w:val="1BB42B96"/>
    <w:lvl w:ilvl="0" w:tplc="855471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51509FF"/>
    <w:multiLevelType w:val="hybridMultilevel"/>
    <w:tmpl w:val="F29A8E74"/>
    <w:lvl w:ilvl="0" w:tplc="A5A897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8077FAD"/>
    <w:multiLevelType w:val="hybridMultilevel"/>
    <w:tmpl w:val="0D4A1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4070BC"/>
    <w:multiLevelType w:val="hybridMultilevel"/>
    <w:tmpl w:val="9FAE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711F47"/>
    <w:multiLevelType w:val="hybridMultilevel"/>
    <w:tmpl w:val="9CC826B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EE71E9"/>
    <w:multiLevelType w:val="hybridMultilevel"/>
    <w:tmpl w:val="1332C370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D677C8F"/>
    <w:multiLevelType w:val="hybridMultilevel"/>
    <w:tmpl w:val="73EECF9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00A76"/>
    <w:multiLevelType w:val="multilevel"/>
    <w:tmpl w:val="F4B68788"/>
    <w:lvl w:ilvl="0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/>
        <w:b w:val="0"/>
        <w:i w:val="0"/>
        <w:strike w:val="0"/>
        <w:dstrike w:val="0"/>
        <w:color w:val="auto"/>
        <w:position w:val="0"/>
        <w:sz w:val="22"/>
        <w:szCs w:val="24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953755F"/>
    <w:multiLevelType w:val="hybridMultilevel"/>
    <w:tmpl w:val="C7F00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F1286"/>
    <w:multiLevelType w:val="hybridMultilevel"/>
    <w:tmpl w:val="9AB0F4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57319"/>
    <w:multiLevelType w:val="hybridMultilevel"/>
    <w:tmpl w:val="43BCD30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091001"/>
    <w:multiLevelType w:val="multilevel"/>
    <w:tmpl w:val="72B27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ACD5506"/>
    <w:multiLevelType w:val="hybridMultilevel"/>
    <w:tmpl w:val="52F290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117130"/>
    <w:multiLevelType w:val="hybridMultilevel"/>
    <w:tmpl w:val="3E0A6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F1144D"/>
    <w:multiLevelType w:val="hybridMultilevel"/>
    <w:tmpl w:val="20B8A61A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31705342">
    <w:abstractNumId w:val="30"/>
  </w:num>
  <w:num w:numId="2" w16cid:durableId="1779253079">
    <w:abstractNumId w:val="40"/>
  </w:num>
  <w:num w:numId="3" w16cid:durableId="1894266616">
    <w:abstractNumId w:val="29"/>
  </w:num>
  <w:num w:numId="4" w16cid:durableId="1010763983">
    <w:abstractNumId w:val="23"/>
  </w:num>
  <w:num w:numId="5" w16cid:durableId="1086532336">
    <w:abstractNumId w:val="15"/>
  </w:num>
  <w:num w:numId="6" w16cid:durableId="563294236">
    <w:abstractNumId w:val="42"/>
  </w:num>
  <w:num w:numId="7" w16cid:durableId="527062199">
    <w:abstractNumId w:val="33"/>
  </w:num>
  <w:num w:numId="8" w16cid:durableId="320933494">
    <w:abstractNumId w:val="9"/>
  </w:num>
  <w:num w:numId="9" w16cid:durableId="30238801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30531032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809935775">
    <w:abstractNumId w:val="24"/>
  </w:num>
  <w:num w:numId="12" w16cid:durableId="100034137">
    <w:abstractNumId w:val="32"/>
  </w:num>
  <w:num w:numId="13" w16cid:durableId="972246100">
    <w:abstractNumId w:val="16"/>
  </w:num>
  <w:num w:numId="14" w16cid:durableId="251623707">
    <w:abstractNumId w:val="6"/>
  </w:num>
  <w:num w:numId="15" w16cid:durableId="1862277985">
    <w:abstractNumId w:val="7"/>
  </w:num>
  <w:num w:numId="16" w16cid:durableId="152181799">
    <w:abstractNumId w:val="41"/>
  </w:num>
  <w:num w:numId="17" w16cid:durableId="78867254">
    <w:abstractNumId w:val="11"/>
  </w:num>
  <w:num w:numId="18" w16cid:durableId="1477604494">
    <w:abstractNumId w:val="36"/>
  </w:num>
  <w:num w:numId="19" w16cid:durableId="1153176716">
    <w:abstractNumId w:val="39"/>
  </w:num>
  <w:num w:numId="20" w16cid:durableId="416636782">
    <w:abstractNumId w:val="37"/>
  </w:num>
  <w:num w:numId="21" w16cid:durableId="427964324">
    <w:abstractNumId w:val="28"/>
  </w:num>
  <w:num w:numId="22" w16cid:durableId="420494748">
    <w:abstractNumId w:val="8"/>
  </w:num>
  <w:num w:numId="23" w16cid:durableId="562372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4729044">
    <w:abstractNumId w:val="25"/>
  </w:num>
  <w:num w:numId="25" w16cid:durableId="1847285862">
    <w:abstractNumId w:val="14"/>
  </w:num>
  <w:num w:numId="26" w16cid:durableId="1460223103">
    <w:abstractNumId w:val="1"/>
  </w:num>
  <w:num w:numId="27" w16cid:durableId="989674943">
    <w:abstractNumId w:val="2"/>
  </w:num>
  <w:num w:numId="28" w16cid:durableId="2091922867">
    <w:abstractNumId w:val="5"/>
  </w:num>
  <w:num w:numId="29" w16cid:durableId="732773681">
    <w:abstractNumId w:val="27"/>
  </w:num>
  <w:num w:numId="30" w16cid:durableId="697585663">
    <w:abstractNumId w:val="10"/>
  </w:num>
  <w:num w:numId="31" w16cid:durableId="762802545">
    <w:abstractNumId w:val="22"/>
  </w:num>
  <w:num w:numId="32" w16cid:durableId="1856916573">
    <w:abstractNumId w:val="0"/>
  </w:num>
  <w:num w:numId="33" w16cid:durableId="429283270">
    <w:abstractNumId w:val="12"/>
  </w:num>
  <w:num w:numId="34" w16cid:durableId="1755391349">
    <w:abstractNumId w:val="26"/>
  </w:num>
  <w:num w:numId="35" w16cid:durableId="1932738823">
    <w:abstractNumId w:val="35"/>
  </w:num>
  <w:num w:numId="36" w16cid:durableId="952982576">
    <w:abstractNumId w:val="20"/>
  </w:num>
  <w:num w:numId="37" w16cid:durableId="122041895">
    <w:abstractNumId w:val="34"/>
  </w:num>
  <w:num w:numId="38" w16cid:durableId="281693886">
    <w:abstractNumId w:val="18"/>
  </w:num>
  <w:num w:numId="39" w16cid:durableId="1296639760">
    <w:abstractNumId w:val="13"/>
  </w:num>
  <w:num w:numId="40" w16cid:durableId="1812163345">
    <w:abstractNumId w:val="17"/>
  </w:num>
  <w:num w:numId="41" w16cid:durableId="1510171826">
    <w:abstractNumId w:val="31"/>
  </w:num>
  <w:num w:numId="42" w16cid:durableId="1470514100">
    <w:abstractNumId w:val="38"/>
  </w:num>
  <w:num w:numId="43" w16cid:durableId="15614025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B59"/>
    <w:rsid w:val="00000098"/>
    <w:rsid w:val="000008B6"/>
    <w:rsid w:val="00004A8B"/>
    <w:rsid w:val="00005669"/>
    <w:rsid w:val="00005DAD"/>
    <w:rsid w:val="000069DB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17AF3"/>
    <w:rsid w:val="000209CD"/>
    <w:rsid w:val="00021707"/>
    <w:rsid w:val="00021C61"/>
    <w:rsid w:val="00021C62"/>
    <w:rsid w:val="00023221"/>
    <w:rsid w:val="00024104"/>
    <w:rsid w:val="00024A62"/>
    <w:rsid w:val="00025B09"/>
    <w:rsid w:val="00026729"/>
    <w:rsid w:val="00026F21"/>
    <w:rsid w:val="000271B9"/>
    <w:rsid w:val="00030600"/>
    <w:rsid w:val="00033C8E"/>
    <w:rsid w:val="00035821"/>
    <w:rsid w:val="00036C6E"/>
    <w:rsid w:val="00037A1C"/>
    <w:rsid w:val="0004009A"/>
    <w:rsid w:val="00041192"/>
    <w:rsid w:val="00042D59"/>
    <w:rsid w:val="000430C5"/>
    <w:rsid w:val="000439B8"/>
    <w:rsid w:val="00044FA2"/>
    <w:rsid w:val="00046B1F"/>
    <w:rsid w:val="00047640"/>
    <w:rsid w:val="00050D97"/>
    <w:rsid w:val="000512D7"/>
    <w:rsid w:val="00051B10"/>
    <w:rsid w:val="00051C0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366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4EBA"/>
    <w:rsid w:val="000A6F8B"/>
    <w:rsid w:val="000B1835"/>
    <w:rsid w:val="000B1E17"/>
    <w:rsid w:val="000B1E49"/>
    <w:rsid w:val="000B3ABF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295E"/>
    <w:rsid w:val="000D3294"/>
    <w:rsid w:val="000D3980"/>
    <w:rsid w:val="000D3FAA"/>
    <w:rsid w:val="000D5345"/>
    <w:rsid w:val="000D55B2"/>
    <w:rsid w:val="000D61EF"/>
    <w:rsid w:val="000E0F88"/>
    <w:rsid w:val="000E3F77"/>
    <w:rsid w:val="000E4659"/>
    <w:rsid w:val="000E575B"/>
    <w:rsid w:val="000F1BE1"/>
    <w:rsid w:val="000F2A16"/>
    <w:rsid w:val="000F2F4B"/>
    <w:rsid w:val="000F4321"/>
    <w:rsid w:val="000F45B2"/>
    <w:rsid w:val="000F4FA8"/>
    <w:rsid w:val="000F5FFB"/>
    <w:rsid w:val="000F6915"/>
    <w:rsid w:val="000F6C32"/>
    <w:rsid w:val="000F78FA"/>
    <w:rsid w:val="001005B2"/>
    <w:rsid w:val="001006EE"/>
    <w:rsid w:val="00102E9F"/>
    <w:rsid w:val="0010348B"/>
    <w:rsid w:val="001036B2"/>
    <w:rsid w:val="001050F0"/>
    <w:rsid w:val="00106CD0"/>
    <w:rsid w:val="0010712B"/>
    <w:rsid w:val="0010793B"/>
    <w:rsid w:val="001079F0"/>
    <w:rsid w:val="00110F24"/>
    <w:rsid w:val="001114ED"/>
    <w:rsid w:val="001120B1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BE4"/>
    <w:rsid w:val="00123D81"/>
    <w:rsid w:val="00123D94"/>
    <w:rsid w:val="00124CE5"/>
    <w:rsid w:val="00125146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27"/>
    <w:rsid w:val="00147F42"/>
    <w:rsid w:val="00147FB1"/>
    <w:rsid w:val="00150203"/>
    <w:rsid w:val="00150B0C"/>
    <w:rsid w:val="0015485A"/>
    <w:rsid w:val="0015511B"/>
    <w:rsid w:val="001575F3"/>
    <w:rsid w:val="00163784"/>
    <w:rsid w:val="0016448A"/>
    <w:rsid w:val="0016462D"/>
    <w:rsid w:val="00165592"/>
    <w:rsid w:val="001660FE"/>
    <w:rsid w:val="00166B8E"/>
    <w:rsid w:val="00170D26"/>
    <w:rsid w:val="00170DF1"/>
    <w:rsid w:val="0017180A"/>
    <w:rsid w:val="00171E8D"/>
    <w:rsid w:val="00173A31"/>
    <w:rsid w:val="00175141"/>
    <w:rsid w:val="00175FFF"/>
    <w:rsid w:val="00176310"/>
    <w:rsid w:val="00176577"/>
    <w:rsid w:val="00177B63"/>
    <w:rsid w:val="001807A1"/>
    <w:rsid w:val="00180903"/>
    <w:rsid w:val="0018277C"/>
    <w:rsid w:val="00182E1D"/>
    <w:rsid w:val="00184145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4BA"/>
    <w:rsid w:val="001A25C5"/>
    <w:rsid w:val="001A57C3"/>
    <w:rsid w:val="001A60B0"/>
    <w:rsid w:val="001A6E70"/>
    <w:rsid w:val="001A6E92"/>
    <w:rsid w:val="001A780F"/>
    <w:rsid w:val="001A7DE7"/>
    <w:rsid w:val="001B003B"/>
    <w:rsid w:val="001B0474"/>
    <w:rsid w:val="001B1F1B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3C8"/>
    <w:rsid w:val="001E3A3C"/>
    <w:rsid w:val="001E3A86"/>
    <w:rsid w:val="001E46D6"/>
    <w:rsid w:val="001E4956"/>
    <w:rsid w:val="001E4E5F"/>
    <w:rsid w:val="001E5615"/>
    <w:rsid w:val="001E5712"/>
    <w:rsid w:val="001E6180"/>
    <w:rsid w:val="001E72F6"/>
    <w:rsid w:val="001E7C57"/>
    <w:rsid w:val="001E7ECD"/>
    <w:rsid w:val="001F036D"/>
    <w:rsid w:val="001F2247"/>
    <w:rsid w:val="001F4DF1"/>
    <w:rsid w:val="001F5123"/>
    <w:rsid w:val="001F7E87"/>
    <w:rsid w:val="0020240C"/>
    <w:rsid w:val="0020489A"/>
    <w:rsid w:val="00205215"/>
    <w:rsid w:val="002055A8"/>
    <w:rsid w:val="00211346"/>
    <w:rsid w:val="00211F80"/>
    <w:rsid w:val="002121B7"/>
    <w:rsid w:val="002135CC"/>
    <w:rsid w:val="00216F0A"/>
    <w:rsid w:val="00222F89"/>
    <w:rsid w:val="00225BB6"/>
    <w:rsid w:val="00226E49"/>
    <w:rsid w:val="00227A63"/>
    <w:rsid w:val="0023186C"/>
    <w:rsid w:val="00231F03"/>
    <w:rsid w:val="00236A24"/>
    <w:rsid w:val="00236ED0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167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20D7"/>
    <w:rsid w:val="00273218"/>
    <w:rsid w:val="00273635"/>
    <w:rsid w:val="00273BD2"/>
    <w:rsid w:val="002763D2"/>
    <w:rsid w:val="00276910"/>
    <w:rsid w:val="0028088B"/>
    <w:rsid w:val="00281246"/>
    <w:rsid w:val="00283515"/>
    <w:rsid w:val="0028582E"/>
    <w:rsid w:val="002870D5"/>
    <w:rsid w:val="00287DF9"/>
    <w:rsid w:val="0029008F"/>
    <w:rsid w:val="002906F5"/>
    <w:rsid w:val="00291764"/>
    <w:rsid w:val="00291BA4"/>
    <w:rsid w:val="00291F3E"/>
    <w:rsid w:val="00291F3F"/>
    <w:rsid w:val="00293246"/>
    <w:rsid w:val="00294B66"/>
    <w:rsid w:val="00295CC6"/>
    <w:rsid w:val="00296557"/>
    <w:rsid w:val="002A0AF2"/>
    <w:rsid w:val="002A0D58"/>
    <w:rsid w:val="002A0D8C"/>
    <w:rsid w:val="002A159F"/>
    <w:rsid w:val="002A3DF1"/>
    <w:rsid w:val="002A48AD"/>
    <w:rsid w:val="002A6CE7"/>
    <w:rsid w:val="002A6ECE"/>
    <w:rsid w:val="002A7794"/>
    <w:rsid w:val="002B299C"/>
    <w:rsid w:val="002B2A6F"/>
    <w:rsid w:val="002B304D"/>
    <w:rsid w:val="002B4135"/>
    <w:rsid w:val="002B42DD"/>
    <w:rsid w:val="002B529B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4EAF"/>
    <w:rsid w:val="002F4F73"/>
    <w:rsid w:val="002F5743"/>
    <w:rsid w:val="002F66BD"/>
    <w:rsid w:val="002F7A4E"/>
    <w:rsid w:val="00301D2F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D2"/>
    <w:rsid w:val="00314EEF"/>
    <w:rsid w:val="00316D53"/>
    <w:rsid w:val="00320454"/>
    <w:rsid w:val="00320BFA"/>
    <w:rsid w:val="00320D13"/>
    <w:rsid w:val="0032248A"/>
    <w:rsid w:val="003264BA"/>
    <w:rsid w:val="003267F8"/>
    <w:rsid w:val="00327198"/>
    <w:rsid w:val="00327735"/>
    <w:rsid w:val="0033031B"/>
    <w:rsid w:val="00330936"/>
    <w:rsid w:val="003328AE"/>
    <w:rsid w:val="0033307C"/>
    <w:rsid w:val="00334E59"/>
    <w:rsid w:val="0033524B"/>
    <w:rsid w:val="00335357"/>
    <w:rsid w:val="00335452"/>
    <w:rsid w:val="003354C6"/>
    <w:rsid w:val="00335F02"/>
    <w:rsid w:val="00336020"/>
    <w:rsid w:val="003363B5"/>
    <w:rsid w:val="00337DC0"/>
    <w:rsid w:val="00340856"/>
    <w:rsid w:val="00341300"/>
    <w:rsid w:val="00341472"/>
    <w:rsid w:val="0034323F"/>
    <w:rsid w:val="003436D3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6434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4F42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217"/>
    <w:rsid w:val="003906B1"/>
    <w:rsid w:val="0039158D"/>
    <w:rsid w:val="00391D86"/>
    <w:rsid w:val="00392353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3F88"/>
    <w:rsid w:val="003A55AD"/>
    <w:rsid w:val="003A57E8"/>
    <w:rsid w:val="003A57ED"/>
    <w:rsid w:val="003B2355"/>
    <w:rsid w:val="003B2930"/>
    <w:rsid w:val="003B43DB"/>
    <w:rsid w:val="003B46F9"/>
    <w:rsid w:val="003B4F1A"/>
    <w:rsid w:val="003B58DA"/>
    <w:rsid w:val="003B7196"/>
    <w:rsid w:val="003C0604"/>
    <w:rsid w:val="003C137E"/>
    <w:rsid w:val="003C3B52"/>
    <w:rsid w:val="003C3EFC"/>
    <w:rsid w:val="003C51EA"/>
    <w:rsid w:val="003C7A91"/>
    <w:rsid w:val="003D153E"/>
    <w:rsid w:val="003D2AE7"/>
    <w:rsid w:val="003D3E45"/>
    <w:rsid w:val="003D4CA7"/>
    <w:rsid w:val="003E34A1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06316"/>
    <w:rsid w:val="00410813"/>
    <w:rsid w:val="004120CA"/>
    <w:rsid w:val="0041716B"/>
    <w:rsid w:val="00417FCE"/>
    <w:rsid w:val="00420404"/>
    <w:rsid w:val="00420672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5C95"/>
    <w:rsid w:val="00436E3F"/>
    <w:rsid w:val="0043796C"/>
    <w:rsid w:val="00440ECA"/>
    <w:rsid w:val="00442268"/>
    <w:rsid w:val="004444B7"/>
    <w:rsid w:val="00445A05"/>
    <w:rsid w:val="00447BA1"/>
    <w:rsid w:val="00450036"/>
    <w:rsid w:val="004512F1"/>
    <w:rsid w:val="004542A6"/>
    <w:rsid w:val="00454FBF"/>
    <w:rsid w:val="00455181"/>
    <w:rsid w:val="004561C0"/>
    <w:rsid w:val="00456B27"/>
    <w:rsid w:val="004574DB"/>
    <w:rsid w:val="00457C3D"/>
    <w:rsid w:val="0046167A"/>
    <w:rsid w:val="00462E53"/>
    <w:rsid w:val="004638DB"/>
    <w:rsid w:val="00464141"/>
    <w:rsid w:val="00465182"/>
    <w:rsid w:val="00470A55"/>
    <w:rsid w:val="0047151E"/>
    <w:rsid w:val="00471990"/>
    <w:rsid w:val="00473D08"/>
    <w:rsid w:val="0047477E"/>
    <w:rsid w:val="004749E5"/>
    <w:rsid w:val="00476658"/>
    <w:rsid w:val="0047755C"/>
    <w:rsid w:val="0047757D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62E5"/>
    <w:rsid w:val="004A78C8"/>
    <w:rsid w:val="004A7C6E"/>
    <w:rsid w:val="004B0F8D"/>
    <w:rsid w:val="004B145A"/>
    <w:rsid w:val="004B199B"/>
    <w:rsid w:val="004B2159"/>
    <w:rsid w:val="004B28A6"/>
    <w:rsid w:val="004B4230"/>
    <w:rsid w:val="004B66D8"/>
    <w:rsid w:val="004C043F"/>
    <w:rsid w:val="004C1071"/>
    <w:rsid w:val="004C161F"/>
    <w:rsid w:val="004C1FCD"/>
    <w:rsid w:val="004C29FA"/>
    <w:rsid w:val="004C4B1F"/>
    <w:rsid w:val="004C4CB4"/>
    <w:rsid w:val="004C54A8"/>
    <w:rsid w:val="004C5F0E"/>
    <w:rsid w:val="004C6329"/>
    <w:rsid w:val="004C6B6A"/>
    <w:rsid w:val="004C7945"/>
    <w:rsid w:val="004D23B2"/>
    <w:rsid w:val="004D29BF"/>
    <w:rsid w:val="004D3195"/>
    <w:rsid w:val="004D441D"/>
    <w:rsid w:val="004D49E2"/>
    <w:rsid w:val="004D59F5"/>
    <w:rsid w:val="004D5E33"/>
    <w:rsid w:val="004E00EE"/>
    <w:rsid w:val="004E20B1"/>
    <w:rsid w:val="004E268B"/>
    <w:rsid w:val="004E2B0A"/>
    <w:rsid w:val="004E51CC"/>
    <w:rsid w:val="004E5CB5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DD3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17ED4"/>
    <w:rsid w:val="00522BC7"/>
    <w:rsid w:val="00522E3B"/>
    <w:rsid w:val="0052375C"/>
    <w:rsid w:val="00525B52"/>
    <w:rsid w:val="005275A2"/>
    <w:rsid w:val="00527A10"/>
    <w:rsid w:val="00530C90"/>
    <w:rsid w:val="00530F97"/>
    <w:rsid w:val="00533331"/>
    <w:rsid w:val="0053348A"/>
    <w:rsid w:val="00535601"/>
    <w:rsid w:val="00535B82"/>
    <w:rsid w:val="00540FAF"/>
    <w:rsid w:val="00542F42"/>
    <w:rsid w:val="00543762"/>
    <w:rsid w:val="00545D8A"/>
    <w:rsid w:val="00547BDB"/>
    <w:rsid w:val="00550563"/>
    <w:rsid w:val="005522FC"/>
    <w:rsid w:val="00553072"/>
    <w:rsid w:val="00553E0E"/>
    <w:rsid w:val="005552F4"/>
    <w:rsid w:val="00556443"/>
    <w:rsid w:val="0055696C"/>
    <w:rsid w:val="00556AF4"/>
    <w:rsid w:val="005603EE"/>
    <w:rsid w:val="00560655"/>
    <w:rsid w:val="00562071"/>
    <w:rsid w:val="005634C5"/>
    <w:rsid w:val="00564942"/>
    <w:rsid w:val="0056540B"/>
    <w:rsid w:val="005679ED"/>
    <w:rsid w:val="00567B7C"/>
    <w:rsid w:val="0057034C"/>
    <w:rsid w:val="00570810"/>
    <w:rsid w:val="0057084F"/>
    <w:rsid w:val="00570D2F"/>
    <w:rsid w:val="005712A7"/>
    <w:rsid w:val="00571D6D"/>
    <w:rsid w:val="00573506"/>
    <w:rsid w:val="00575486"/>
    <w:rsid w:val="00575AD0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4CC7"/>
    <w:rsid w:val="005B6A9B"/>
    <w:rsid w:val="005B79F7"/>
    <w:rsid w:val="005B7D32"/>
    <w:rsid w:val="005B7D35"/>
    <w:rsid w:val="005B7DB2"/>
    <w:rsid w:val="005C03E0"/>
    <w:rsid w:val="005C049D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1D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0F1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7C9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16DB0"/>
    <w:rsid w:val="00617C47"/>
    <w:rsid w:val="00620E20"/>
    <w:rsid w:val="0062399D"/>
    <w:rsid w:val="006267CE"/>
    <w:rsid w:val="00630D15"/>
    <w:rsid w:val="00631638"/>
    <w:rsid w:val="00631C62"/>
    <w:rsid w:val="00632176"/>
    <w:rsid w:val="00632B2C"/>
    <w:rsid w:val="0063682D"/>
    <w:rsid w:val="00637A6B"/>
    <w:rsid w:val="00637AB9"/>
    <w:rsid w:val="00640FEE"/>
    <w:rsid w:val="006421DF"/>
    <w:rsid w:val="006441F2"/>
    <w:rsid w:val="00646A4E"/>
    <w:rsid w:val="00647B4E"/>
    <w:rsid w:val="0065095F"/>
    <w:rsid w:val="00651AA7"/>
    <w:rsid w:val="00651DAA"/>
    <w:rsid w:val="0065320D"/>
    <w:rsid w:val="006539ED"/>
    <w:rsid w:val="00653DE6"/>
    <w:rsid w:val="006569FF"/>
    <w:rsid w:val="00657430"/>
    <w:rsid w:val="0065791C"/>
    <w:rsid w:val="00660FC5"/>
    <w:rsid w:val="006621AE"/>
    <w:rsid w:val="00662EBB"/>
    <w:rsid w:val="00663176"/>
    <w:rsid w:val="00663291"/>
    <w:rsid w:val="00664D9F"/>
    <w:rsid w:val="006657F8"/>
    <w:rsid w:val="00665986"/>
    <w:rsid w:val="00665F66"/>
    <w:rsid w:val="00667877"/>
    <w:rsid w:val="00670553"/>
    <w:rsid w:val="00670F9F"/>
    <w:rsid w:val="00672B2A"/>
    <w:rsid w:val="006745F9"/>
    <w:rsid w:val="006767DE"/>
    <w:rsid w:val="00676FF3"/>
    <w:rsid w:val="006771E7"/>
    <w:rsid w:val="0067740F"/>
    <w:rsid w:val="00681CB3"/>
    <w:rsid w:val="00682667"/>
    <w:rsid w:val="00684614"/>
    <w:rsid w:val="006863FA"/>
    <w:rsid w:val="00691418"/>
    <w:rsid w:val="00693562"/>
    <w:rsid w:val="00693960"/>
    <w:rsid w:val="00693F9A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1B72"/>
    <w:rsid w:val="006B2338"/>
    <w:rsid w:val="006B2685"/>
    <w:rsid w:val="006C01E1"/>
    <w:rsid w:val="006C4902"/>
    <w:rsid w:val="006C78A7"/>
    <w:rsid w:val="006D0BEA"/>
    <w:rsid w:val="006D0D93"/>
    <w:rsid w:val="006D43F0"/>
    <w:rsid w:val="006D4BE3"/>
    <w:rsid w:val="006D5A8D"/>
    <w:rsid w:val="006D5FF5"/>
    <w:rsid w:val="006D7C24"/>
    <w:rsid w:val="006E0CBD"/>
    <w:rsid w:val="006E0F80"/>
    <w:rsid w:val="006E5B9B"/>
    <w:rsid w:val="006E6D67"/>
    <w:rsid w:val="006E7326"/>
    <w:rsid w:val="006E77EF"/>
    <w:rsid w:val="006E7BAB"/>
    <w:rsid w:val="006E7CF7"/>
    <w:rsid w:val="006F2F25"/>
    <w:rsid w:val="006F3C1A"/>
    <w:rsid w:val="006F41D0"/>
    <w:rsid w:val="006F4BED"/>
    <w:rsid w:val="006F4C4D"/>
    <w:rsid w:val="006F4C7E"/>
    <w:rsid w:val="006F7C9F"/>
    <w:rsid w:val="00702C7D"/>
    <w:rsid w:val="007034A2"/>
    <w:rsid w:val="00704951"/>
    <w:rsid w:val="00705733"/>
    <w:rsid w:val="007063A1"/>
    <w:rsid w:val="00706E22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1FBE"/>
    <w:rsid w:val="0073547A"/>
    <w:rsid w:val="00735F22"/>
    <w:rsid w:val="007432D8"/>
    <w:rsid w:val="00743B58"/>
    <w:rsid w:val="007446A5"/>
    <w:rsid w:val="007455EF"/>
    <w:rsid w:val="00747171"/>
    <w:rsid w:val="00747D7C"/>
    <w:rsid w:val="00750DA4"/>
    <w:rsid w:val="00750EF4"/>
    <w:rsid w:val="00753C7B"/>
    <w:rsid w:val="0075527E"/>
    <w:rsid w:val="00756D5E"/>
    <w:rsid w:val="0075719D"/>
    <w:rsid w:val="007574F3"/>
    <w:rsid w:val="007577EA"/>
    <w:rsid w:val="00761648"/>
    <w:rsid w:val="00761E5E"/>
    <w:rsid w:val="007630E0"/>
    <w:rsid w:val="00764A1E"/>
    <w:rsid w:val="00764AE8"/>
    <w:rsid w:val="00764FFD"/>
    <w:rsid w:val="007654A9"/>
    <w:rsid w:val="00765FFF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4FCF"/>
    <w:rsid w:val="0078575A"/>
    <w:rsid w:val="0078596C"/>
    <w:rsid w:val="007870C0"/>
    <w:rsid w:val="00790412"/>
    <w:rsid w:val="00791316"/>
    <w:rsid w:val="00791854"/>
    <w:rsid w:val="0079185A"/>
    <w:rsid w:val="00794D7E"/>
    <w:rsid w:val="00795D2A"/>
    <w:rsid w:val="00795E84"/>
    <w:rsid w:val="0079772B"/>
    <w:rsid w:val="007978E0"/>
    <w:rsid w:val="007979B9"/>
    <w:rsid w:val="007A0B85"/>
    <w:rsid w:val="007A0D45"/>
    <w:rsid w:val="007A1868"/>
    <w:rsid w:val="007A18A0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B6583"/>
    <w:rsid w:val="007C1A99"/>
    <w:rsid w:val="007C1F3B"/>
    <w:rsid w:val="007C21AD"/>
    <w:rsid w:val="007C2992"/>
    <w:rsid w:val="007C31C8"/>
    <w:rsid w:val="007C4920"/>
    <w:rsid w:val="007C53FC"/>
    <w:rsid w:val="007C6B36"/>
    <w:rsid w:val="007D1A74"/>
    <w:rsid w:val="007D1EFD"/>
    <w:rsid w:val="007D2872"/>
    <w:rsid w:val="007D2A3A"/>
    <w:rsid w:val="007D3365"/>
    <w:rsid w:val="007D3BA7"/>
    <w:rsid w:val="007D5678"/>
    <w:rsid w:val="007D7734"/>
    <w:rsid w:val="007E0C05"/>
    <w:rsid w:val="007E0F11"/>
    <w:rsid w:val="007E1C44"/>
    <w:rsid w:val="007E24AF"/>
    <w:rsid w:val="007E3285"/>
    <w:rsid w:val="007E35AB"/>
    <w:rsid w:val="007E4BEC"/>
    <w:rsid w:val="007E5B41"/>
    <w:rsid w:val="007E6585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4E7D"/>
    <w:rsid w:val="00805736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1722D"/>
    <w:rsid w:val="00820D55"/>
    <w:rsid w:val="00821A2B"/>
    <w:rsid w:val="00822F2E"/>
    <w:rsid w:val="00823024"/>
    <w:rsid w:val="0082374F"/>
    <w:rsid w:val="00825EAF"/>
    <w:rsid w:val="00826CE6"/>
    <w:rsid w:val="00830FDF"/>
    <w:rsid w:val="00835804"/>
    <w:rsid w:val="008370C8"/>
    <w:rsid w:val="008374E0"/>
    <w:rsid w:val="00846166"/>
    <w:rsid w:val="008478C4"/>
    <w:rsid w:val="00850806"/>
    <w:rsid w:val="008520A3"/>
    <w:rsid w:val="008536E3"/>
    <w:rsid w:val="0085506C"/>
    <w:rsid w:val="0085513B"/>
    <w:rsid w:val="00857700"/>
    <w:rsid w:val="0085797C"/>
    <w:rsid w:val="00857F21"/>
    <w:rsid w:val="00861B4A"/>
    <w:rsid w:val="00862D72"/>
    <w:rsid w:val="0086334C"/>
    <w:rsid w:val="0086603B"/>
    <w:rsid w:val="008667ED"/>
    <w:rsid w:val="0086787E"/>
    <w:rsid w:val="0087067F"/>
    <w:rsid w:val="0087096F"/>
    <w:rsid w:val="0087153E"/>
    <w:rsid w:val="00871C89"/>
    <w:rsid w:val="008748F8"/>
    <w:rsid w:val="008751C3"/>
    <w:rsid w:val="0087697A"/>
    <w:rsid w:val="0087738D"/>
    <w:rsid w:val="00877A19"/>
    <w:rsid w:val="008818C6"/>
    <w:rsid w:val="0088373E"/>
    <w:rsid w:val="008838B9"/>
    <w:rsid w:val="00883BED"/>
    <w:rsid w:val="00884D49"/>
    <w:rsid w:val="0088681E"/>
    <w:rsid w:val="008874DB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39A5"/>
    <w:rsid w:val="008C41BE"/>
    <w:rsid w:val="008C4635"/>
    <w:rsid w:val="008D1021"/>
    <w:rsid w:val="008D259D"/>
    <w:rsid w:val="008D25BC"/>
    <w:rsid w:val="008D27B0"/>
    <w:rsid w:val="008D3AB0"/>
    <w:rsid w:val="008D3EFE"/>
    <w:rsid w:val="008D48A0"/>
    <w:rsid w:val="008D5B7A"/>
    <w:rsid w:val="008E0165"/>
    <w:rsid w:val="008E1412"/>
    <w:rsid w:val="008E2CBB"/>
    <w:rsid w:val="008E3678"/>
    <w:rsid w:val="008E4D2B"/>
    <w:rsid w:val="008E7606"/>
    <w:rsid w:val="008E7A81"/>
    <w:rsid w:val="008E7F95"/>
    <w:rsid w:val="008F00CC"/>
    <w:rsid w:val="008F0EA4"/>
    <w:rsid w:val="008F1DA3"/>
    <w:rsid w:val="008F2BF6"/>
    <w:rsid w:val="008F2E13"/>
    <w:rsid w:val="008F3924"/>
    <w:rsid w:val="008F65B7"/>
    <w:rsid w:val="008F68C5"/>
    <w:rsid w:val="008F6EC3"/>
    <w:rsid w:val="00900282"/>
    <w:rsid w:val="00900917"/>
    <w:rsid w:val="009014B9"/>
    <w:rsid w:val="009025A4"/>
    <w:rsid w:val="00906173"/>
    <w:rsid w:val="00906D3B"/>
    <w:rsid w:val="00913EF4"/>
    <w:rsid w:val="00916BC9"/>
    <w:rsid w:val="00916D8D"/>
    <w:rsid w:val="00917941"/>
    <w:rsid w:val="009221E4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3770F"/>
    <w:rsid w:val="00940B77"/>
    <w:rsid w:val="0094122B"/>
    <w:rsid w:val="009426FC"/>
    <w:rsid w:val="00943AB7"/>
    <w:rsid w:val="00943CAD"/>
    <w:rsid w:val="00944B1D"/>
    <w:rsid w:val="00945C50"/>
    <w:rsid w:val="0094737B"/>
    <w:rsid w:val="00950F45"/>
    <w:rsid w:val="009515D8"/>
    <w:rsid w:val="009528E0"/>
    <w:rsid w:val="00954BDA"/>
    <w:rsid w:val="0095573B"/>
    <w:rsid w:val="00956304"/>
    <w:rsid w:val="00956607"/>
    <w:rsid w:val="00957526"/>
    <w:rsid w:val="00962823"/>
    <w:rsid w:val="00962EA0"/>
    <w:rsid w:val="00964D53"/>
    <w:rsid w:val="00970137"/>
    <w:rsid w:val="0097110F"/>
    <w:rsid w:val="009719A9"/>
    <w:rsid w:val="00971A1A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87BE8"/>
    <w:rsid w:val="00990A83"/>
    <w:rsid w:val="00990D00"/>
    <w:rsid w:val="009912F2"/>
    <w:rsid w:val="00992168"/>
    <w:rsid w:val="00992A38"/>
    <w:rsid w:val="00996AD4"/>
    <w:rsid w:val="00996FA9"/>
    <w:rsid w:val="009A489D"/>
    <w:rsid w:val="009A78F3"/>
    <w:rsid w:val="009B0CB6"/>
    <w:rsid w:val="009B20F8"/>
    <w:rsid w:val="009B2BC8"/>
    <w:rsid w:val="009B37FE"/>
    <w:rsid w:val="009B3CBD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A8"/>
    <w:rsid w:val="009D37F7"/>
    <w:rsid w:val="009D3C88"/>
    <w:rsid w:val="009D6158"/>
    <w:rsid w:val="009D6E0A"/>
    <w:rsid w:val="009D7A82"/>
    <w:rsid w:val="009E1536"/>
    <w:rsid w:val="009E3423"/>
    <w:rsid w:val="009E3573"/>
    <w:rsid w:val="009E4118"/>
    <w:rsid w:val="009E551D"/>
    <w:rsid w:val="009E5839"/>
    <w:rsid w:val="009E6063"/>
    <w:rsid w:val="009E66C3"/>
    <w:rsid w:val="009E77C3"/>
    <w:rsid w:val="009F0798"/>
    <w:rsid w:val="009F2B62"/>
    <w:rsid w:val="009F2E14"/>
    <w:rsid w:val="009F2F98"/>
    <w:rsid w:val="009F31FE"/>
    <w:rsid w:val="009F61EC"/>
    <w:rsid w:val="009F6C93"/>
    <w:rsid w:val="00A01690"/>
    <w:rsid w:val="00A016DA"/>
    <w:rsid w:val="00A019C6"/>
    <w:rsid w:val="00A01E34"/>
    <w:rsid w:val="00A02DAA"/>
    <w:rsid w:val="00A030A6"/>
    <w:rsid w:val="00A04221"/>
    <w:rsid w:val="00A048C7"/>
    <w:rsid w:val="00A06B35"/>
    <w:rsid w:val="00A11EC5"/>
    <w:rsid w:val="00A124C2"/>
    <w:rsid w:val="00A13348"/>
    <w:rsid w:val="00A13BAD"/>
    <w:rsid w:val="00A2168F"/>
    <w:rsid w:val="00A22543"/>
    <w:rsid w:val="00A22DA3"/>
    <w:rsid w:val="00A24B32"/>
    <w:rsid w:val="00A24FF8"/>
    <w:rsid w:val="00A269A1"/>
    <w:rsid w:val="00A27E72"/>
    <w:rsid w:val="00A30160"/>
    <w:rsid w:val="00A31132"/>
    <w:rsid w:val="00A31225"/>
    <w:rsid w:val="00A3350C"/>
    <w:rsid w:val="00A33C00"/>
    <w:rsid w:val="00A33CEF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3C93"/>
    <w:rsid w:val="00A44673"/>
    <w:rsid w:val="00A46110"/>
    <w:rsid w:val="00A47755"/>
    <w:rsid w:val="00A50E71"/>
    <w:rsid w:val="00A527F2"/>
    <w:rsid w:val="00A52DBF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3EBB"/>
    <w:rsid w:val="00A66383"/>
    <w:rsid w:val="00A66A33"/>
    <w:rsid w:val="00A67DD0"/>
    <w:rsid w:val="00A73E88"/>
    <w:rsid w:val="00A74AA4"/>
    <w:rsid w:val="00A74AFE"/>
    <w:rsid w:val="00A77371"/>
    <w:rsid w:val="00A83423"/>
    <w:rsid w:val="00A8511F"/>
    <w:rsid w:val="00A8587C"/>
    <w:rsid w:val="00A92F78"/>
    <w:rsid w:val="00A943A0"/>
    <w:rsid w:val="00A9669F"/>
    <w:rsid w:val="00A971C3"/>
    <w:rsid w:val="00AA0BED"/>
    <w:rsid w:val="00AA16F5"/>
    <w:rsid w:val="00AA1858"/>
    <w:rsid w:val="00AA199E"/>
    <w:rsid w:val="00AA1A5D"/>
    <w:rsid w:val="00AA3546"/>
    <w:rsid w:val="00AA36F7"/>
    <w:rsid w:val="00AA423B"/>
    <w:rsid w:val="00AA4266"/>
    <w:rsid w:val="00AA4418"/>
    <w:rsid w:val="00AA5F01"/>
    <w:rsid w:val="00AA5F60"/>
    <w:rsid w:val="00AA7C64"/>
    <w:rsid w:val="00AB09BE"/>
    <w:rsid w:val="00AB22E6"/>
    <w:rsid w:val="00AB33A7"/>
    <w:rsid w:val="00AB4B98"/>
    <w:rsid w:val="00AB4C55"/>
    <w:rsid w:val="00AB5B96"/>
    <w:rsid w:val="00AB6C45"/>
    <w:rsid w:val="00AB71BA"/>
    <w:rsid w:val="00AB7462"/>
    <w:rsid w:val="00AB7B4E"/>
    <w:rsid w:val="00AC2725"/>
    <w:rsid w:val="00AC35E8"/>
    <w:rsid w:val="00AC4419"/>
    <w:rsid w:val="00AC44A3"/>
    <w:rsid w:val="00AC4A92"/>
    <w:rsid w:val="00AC4E7B"/>
    <w:rsid w:val="00AC728E"/>
    <w:rsid w:val="00AC7E74"/>
    <w:rsid w:val="00AD22C0"/>
    <w:rsid w:val="00AD270E"/>
    <w:rsid w:val="00AD299B"/>
    <w:rsid w:val="00AD4F19"/>
    <w:rsid w:val="00AD5A31"/>
    <w:rsid w:val="00AD65F9"/>
    <w:rsid w:val="00AD6EBD"/>
    <w:rsid w:val="00AD7639"/>
    <w:rsid w:val="00AE1F4F"/>
    <w:rsid w:val="00AE1F6E"/>
    <w:rsid w:val="00AE3CCA"/>
    <w:rsid w:val="00AE4255"/>
    <w:rsid w:val="00AE6033"/>
    <w:rsid w:val="00AE6BBF"/>
    <w:rsid w:val="00AF0A5C"/>
    <w:rsid w:val="00AF0A92"/>
    <w:rsid w:val="00AF3E67"/>
    <w:rsid w:val="00B0048B"/>
    <w:rsid w:val="00B011FE"/>
    <w:rsid w:val="00B01AA3"/>
    <w:rsid w:val="00B03C0F"/>
    <w:rsid w:val="00B0413C"/>
    <w:rsid w:val="00B0588A"/>
    <w:rsid w:val="00B0626D"/>
    <w:rsid w:val="00B07E43"/>
    <w:rsid w:val="00B121FB"/>
    <w:rsid w:val="00B12928"/>
    <w:rsid w:val="00B1381D"/>
    <w:rsid w:val="00B13B30"/>
    <w:rsid w:val="00B149AF"/>
    <w:rsid w:val="00B15094"/>
    <w:rsid w:val="00B1524D"/>
    <w:rsid w:val="00B15C86"/>
    <w:rsid w:val="00B15CF0"/>
    <w:rsid w:val="00B1613D"/>
    <w:rsid w:val="00B16544"/>
    <w:rsid w:val="00B20584"/>
    <w:rsid w:val="00B22671"/>
    <w:rsid w:val="00B23872"/>
    <w:rsid w:val="00B243B3"/>
    <w:rsid w:val="00B249EF"/>
    <w:rsid w:val="00B250B1"/>
    <w:rsid w:val="00B26CA9"/>
    <w:rsid w:val="00B3127D"/>
    <w:rsid w:val="00B316AD"/>
    <w:rsid w:val="00B3297A"/>
    <w:rsid w:val="00B32AE4"/>
    <w:rsid w:val="00B3423A"/>
    <w:rsid w:val="00B34613"/>
    <w:rsid w:val="00B34ACD"/>
    <w:rsid w:val="00B36DBE"/>
    <w:rsid w:val="00B37B69"/>
    <w:rsid w:val="00B4127A"/>
    <w:rsid w:val="00B4234E"/>
    <w:rsid w:val="00B43C75"/>
    <w:rsid w:val="00B44715"/>
    <w:rsid w:val="00B45EF1"/>
    <w:rsid w:val="00B461DC"/>
    <w:rsid w:val="00B46C39"/>
    <w:rsid w:val="00B50EAD"/>
    <w:rsid w:val="00B52599"/>
    <w:rsid w:val="00B52E03"/>
    <w:rsid w:val="00B53AEF"/>
    <w:rsid w:val="00B55D3F"/>
    <w:rsid w:val="00B560AB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19F4"/>
    <w:rsid w:val="00B82DBE"/>
    <w:rsid w:val="00B84AA2"/>
    <w:rsid w:val="00B84D83"/>
    <w:rsid w:val="00B905FB"/>
    <w:rsid w:val="00B90C14"/>
    <w:rsid w:val="00B922CF"/>
    <w:rsid w:val="00B93947"/>
    <w:rsid w:val="00B951C9"/>
    <w:rsid w:val="00BA0394"/>
    <w:rsid w:val="00BA2F2A"/>
    <w:rsid w:val="00BA3708"/>
    <w:rsid w:val="00BA408B"/>
    <w:rsid w:val="00BA41B1"/>
    <w:rsid w:val="00BB2AA1"/>
    <w:rsid w:val="00BB32BD"/>
    <w:rsid w:val="00BB45DC"/>
    <w:rsid w:val="00BB5134"/>
    <w:rsid w:val="00BB5DE1"/>
    <w:rsid w:val="00BB624D"/>
    <w:rsid w:val="00BB7CF0"/>
    <w:rsid w:val="00BC0C43"/>
    <w:rsid w:val="00BC1CEB"/>
    <w:rsid w:val="00BC3E40"/>
    <w:rsid w:val="00BC608E"/>
    <w:rsid w:val="00BC7BEC"/>
    <w:rsid w:val="00BD1380"/>
    <w:rsid w:val="00BD1D49"/>
    <w:rsid w:val="00BD1F8F"/>
    <w:rsid w:val="00BD2318"/>
    <w:rsid w:val="00BD240A"/>
    <w:rsid w:val="00BD30B0"/>
    <w:rsid w:val="00BD7707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2DC0"/>
    <w:rsid w:val="00BF5EB8"/>
    <w:rsid w:val="00BF65B6"/>
    <w:rsid w:val="00BF6BDD"/>
    <w:rsid w:val="00BF75CE"/>
    <w:rsid w:val="00C005D4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5C8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B83"/>
    <w:rsid w:val="00C32E92"/>
    <w:rsid w:val="00C341CD"/>
    <w:rsid w:val="00C35BBE"/>
    <w:rsid w:val="00C35C8F"/>
    <w:rsid w:val="00C35E8A"/>
    <w:rsid w:val="00C37468"/>
    <w:rsid w:val="00C37F1E"/>
    <w:rsid w:val="00C4129C"/>
    <w:rsid w:val="00C4157B"/>
    <w:rsid w:val="00C4478D"/>
    <w:rsid w:val="00C45329"/>
    <w:rsid w:val="00C47F18"/>
    <w:rsid w:val="00C5087B"/>
    <w:rsid w:val="00C52526"/>
    <w:rsid w:val="00C5573E"/>
    <w:rsid w:val="00C55A32"/>
    <w:rsid w:val="00C60587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637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4569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0C8"/>
    <w:rsid w:val="00CB369D"/>
    <w:rsid w:val="00CB4997"/>
    <w:rsid w:val="00CB661E"/>
    <w:rsid w:val="00CB6762"/>
    <w:rsid w:val="00CB7ADE"/>
    <w:rsid w:val="00CC09CD"/>
    <w:rsid w:val="00CC17AF"/>
    <w:rsid w:val="00CC1B2E"/>
    <w:rsid w:val="00CC2ACB"/>
    <w:rsid w:val="00CC2B3E"/>
    <w:rsid w:val="00CC3640"/>
    <w:rsid w:val="00CC3899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1649"/>
    <w:rsid w:val="00CE1D7B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0725C"/>
    <w:rsid w:val="00D10B4A"/>
    <w:rsid w:val="00D149BA"/>
    <w:rsid w:val="00D14C78"/>
    <w:rsid w:val="00D15434"/>
    <w:rsid w:val="00D158D2"/>
    <w:rsid w:val="00D16219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2C23"/>
    <w:rsid w:val="00D354CF"/>
    <w:rsid w:val="00D37D2B"/>
    <w:rsid w:val="00D42029"/>
    <w:rsid w:val="00D42506"/>
    <w:rsid w:val="00D450E8"/>
    <w:rsid w:val="00D45FC9"/>
    <w:rsid w:val="00D46168"/>
    <w:rsid w:val="00D474E2"/>
    <w:rsid w:val="00D50116"/>
    <w:rsid w:val="00D5020A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67EF"/>
    <w:rsid w:val="00D66936"/>
    <w:rsid w:val="00D67C33"/>
    <w:rsid w:val="00D727EF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12E0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3AF"/>
    <w:rsid w:val="00DA76CD"/>
    <w:rsid w:val="00DA7A96"/>
    <w:rsid w:val="00DB02BB"/>
    <w:rsid w:val="00DB06F0"/>
    <w:rsid w:val="00DB083A"/>
    <w:rsid w:val="00DB382C"/>
    <w:rsid w:val="00DB3B80"/>
    <w:rsid w:val="00DB3EA8"/>
    <w:rsid w:val="00DB4679"/>
    <w:rsid w:val="00DB5368"/>
    <w:rsid w:val="00DB5D00"/>
    <w:rsid w:val="00DB689A"/>
    <w:rsid w:val="00DB705F"/>
    <w:rsid w:val="00DB70EB"/>
    <w:rsid w:val="00DB7232"/>
    <w:rsid w:val="00DC0692"/>
    <w:rsid w:val="00DC2832"/>
    <w:rsid w:val="00DC3080"/>
    <w:rsid w:val="00DC3BD1"/>
    <w:rsid w:val="00DC5C72"/>
    <w:rsid w:val="00DC68F7"/>
    <w:rsid w:val="00DC7A2F"/>
    <w:rsid w:val="00DD01E9"/>
    <w:rsid w:val="00DD084B"/>
    <w:rsid w:val="00DD23B0"/>
    <w:rsid w:val="00DD38E6"/>
    <w:rsid w:val="00DE0875"/>
    <w:rsid w:val="00DE28D9"/>
    <w:rsid w:val="00DE3806"/>
    <w:rsid w:val="00DE4D36"/>
    <w:rsid w:val="00DF068B"/>
    <w:rsid w:val="00DF2636"/>
    <w:rsid w:val="00DF381F"/>
    <w:rsid w:val="00DF43B7"/>
    <w:rsid w:val="00DF6218"/>
    <w:rsid w:val="00E01B71"/>
    <w:rsid w:val="00E025BA"/>
    <w:rsid w:val="00E02A82"/>
    <w:rsid w:val="00E03556"/>
    <w:rsid w:val="00E03CEC"/>
    <w:rsid w:val="00E04491"/>
    <w:rsid w:val="00E044FA"/>
    <w:rsid w:val="00E048FF"/>
    <w:rsid w:val="00E07456"/>
    <w:rsid w:val="00E10D5D"/>
    <w:rsid w:val="00E121F7"/>
    <w:rsid w:val="00E12996"/>
    <w:rsid w:val="00E134AE"/>
    <w:rsid w:val="00E13B99"/>
    <w:rsid w:val="00E1477B"/>
    <w:rsid w:val="00E14CA7"/>
    <w:rsid w:val="00E16980"/>
    <w:rsid w:val="00E175C4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5B66"/>
    <w:rsid w:val="00E3699F"/>
    <w:rsid w:val="00E371FE"/>
    <w:rsid w:val="00E37652"/>
    <w:rsid w:val="00E40BB9"/>
    <w:rsid w:val="00E41DC6"/>
    <w:rsid w:val="00E41DCC"/>
    <w:rsid w:val="00E41E5D"/>
    <w:rsid w:val="00E46AFE"/>
    <w:rsid w:val="00E51AE6"/>
    <w:rsid w:val="00E52D4E"/>
    <w:rsid w:val="00E554AE"/>
    <w:rsid w:val="00E561EA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67827"/>
    <w:rsid w:val="00E70EAE"/>
    <w:rsid w:val="00E71CA9"/>
    <w:rsid w:val="00E7205C"/>
    <w:rsid w:val="00E730E1"/>
    <w:rsid w:val="00E738CE"/>
    <w:rsid w:val="00E73DD1"/>
    <w:rsid w:val="00E76B91"/>
    <w:rsid w:val="00E76BEB"/>
    <w:rsid w:val="00E76D5F"/>
    <w:rsid w:val="00E77994"/>
    <w:rsid w:val="00E80F92"/>
    <w:rsid w:val="00E81A14"/>
    <w:rsid w:val="00E82FFE"/>
    <w:rsid w:val="00E833BD"/>
    <w:rsid w:val="00E84CD9"/>
    <w:rsid w:val="00E86904"/>
    <w:rsid w:val="00E8788B"/>
    <w:rsid w:val="00E91FF4"/>
    <w:rsid w:val="00E944CA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A7884"/>
    <w:rsid w:val="00EB0E2D"/>
    <w:rsid w:val="00EB1FF2"/>
    <w:rsid w:val="00EB2D8A"/>
    <w:rsid w:val="00EB2F50"/>
    <w:rsid w:val="00EB35F6"/>
    <w:rsid w:val="00EB4D10"/>
    <w:rsid w:val="00EC02D7"/>
    <w:rsid w:val="00EC202D"/>
    <w:rsid w:val="00EC2F40"/>
    <w:rsid w:val="00EC4B76"/>
    <w:rsid w:val="00EC7F11"/>
    <w:rsid w:val="00ED01A3"/>
    <w:rsid w:val="00ED1D9F"/>
    <w:rsid w:val="00ED301C"/>
    <w:rsid w:val="00ED4A03"/>
    <w:rsid w:val="00ED4E4C"/>
    <w:rsid w:val="00ED57DF"/>
    <w:rsid w:val="00ED771B"/>
    <w:rsid w:val="00ED7B7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3398"/>
    <w:rsid w:val="00EF44FD"/>
    <w:rsid w:val="00EF59D0"/>
    <w:rsid w:val="00EF7602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5358"/>
    <w:rsid w:val="00F1667D"/>
    <w:rsid w:val="00F16764"/>
    <w:rsid w:val="00F16D59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37430"/>
    <w:rsid w:val="00F40C85"/>
    <w:rsid w:val="00F42463"/>
    <w:rsid w:val="00F42778"/>
    <w:rsid w:val="00F4487F"/>
    <w:rsid w:val="00F45E60"/>
    <w:rsid w:val="00F45F3C"/>
    <w:rsid w:val="00F4744F"/>
    <w:rsid w:val="00F50CE4"/>
    <w:rsid w:val="00F54E16"/>
    <w:rsid w:val="00F57A76"/>
    <w:rsid w:val="00F61B59"/>
    <w:rsid w:val="00F61E89"/>
    <w:rsid w:val="00F61FB8"/>
    <w:rsid w:val="00F7140E"/>
    <w:rsid w:val="00F73EFB"/>
    <w:rsid w:val="00F76022"/>
    <w:rsid w:val="00F7695F"/>
    <w:rsid w:val="00F81563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9CE"/>
    <w:rsid w:val="00FA4B2F"/>
    <w:rsid w:val="00FA4BD6"/>
    <w:rsid w:val="00FA5F0A"/>
    <w:rsid w:val="00FA6A34"/>
    <w:rsid w:val="00FA7632"/>
    <w:rsid w:val="00FB0640"/>
    <w:rsid w:val="00FB19D5"/>
    <w:rsid w:val="00FB2093"/>
    <w:rsid w:val="00FB2AF1"/>
    <w:rsid w:val="00FB3E07"/>
    <w:rsid w:val="00FB62F3"/>
    <w:rsid w:val="00FC0C37"/>
    <w:rsid w:val="00FC0DD1"/>
    <w:rsid w:val="00FC1AFA"/>
    <w:rsid w:val="00FC302D"/>
    <w:rsid w:val="00FC548F"/>
    <w:rsid w:val="00FC5F80"/>
    <w:rsid w:val="00FC7EB7"/>
    <w:rsid w:val="00FD1719"/>
    <w:rsid w:val="00FD1A52"/>
    <w:rsid w:val="00FD25F3"/>
    <w:rsid w:val="00FD3E39"/>
    <w:rsid w:val="00FD4D82"/>
    <w:rsid w:val="00FD5F23"/>
    <w:rsid w:val="00FD7593"/>
    <w:rsid w:val="00FD7A35"/>
    <w:rsid w:val="00FD7D88"/>
    <w:rsid w:val="00FE068C"/>
    <w:rsid w:val="00FE44B0"/>
    <w:rsid w:val="00FE55F8"/>
    <w:rsid w:val="00FE5D17"/>
    <w:rsid w:val="00FE6138"/>
    <w:rsid w:val="00FE624D"/>
    <w:rsid w:val="00FF0D4F"/>
    <w:rsid w:val="00FF1588"/>
    <w:rsid w:val="00FF4715"/>
    <w:rsid w:val="00FF54CE"/>
    <w:rsid w:val="00FF56AC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152A6E"/>
  <w15:docId w15:val="{149C5C6E-A261-4BE5-B6E2-2DCCFEE14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1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217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BD1F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56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96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6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96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43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321"/>
    <w:rPr>
      <w:rFonts w:ascii="Segoe UI" w:eastAsia="Calibr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FA5F0A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v1msolistparagraph">
    <w:name w:val="v1msolistparagraph"/>
    <w:basedOn w:val="Normalny"/>
    <w:rsid w:val="00147F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147F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F2E1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2E13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A74AA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9F2E14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</w:rPr>
  </w:style>
  <w:style w:type="paragraph" w:customStyle="1" w:styleId="arimr">
    <w:name w:val="arimr"/>
    <w:basedOn w:val="Normalny"/>
    <w:rsid w:val="003354C6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3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niki-sw.jozefa@lowicka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arafiasanniki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prowly-uploads.s3.eu-west-1.amazonaws.com/uploads/press_rooms/company_logos/1809/2c67d4eab2ed00c4fa9828542720a5c3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38EF1-948E-44EA-B9E3-5581AC2C4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2236</Words>
  <Characters>13419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HK-P</dc:creator>
  <cp:lastModifiedBy>Honorata Kaźmierczak</cp:lastModifiedBy>
  <cp:revision>129</cp:revision>
  <cp:lastPrinted>2024-06-12T15:30:00Z</cp:lastPrinted>
  <dcterms:created xsi:type="dcterms:W3CDTF">2023-10-29T05:23:00Z</dcterms:created>
  <dcterms:modified xsi:type="dcterms:W3CDTF">2024-06-12T15:31:00Z</dcterms:modified>
</cp:coreProperties>
</file>