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1a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Warszawska 169, 09-540 Sanniki </w:t>
      </w:r>
    </w:p>
    <w:p w:rsidR="00804CFA" w:rsidRDefault="00804CFA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Podmiot udostępniający zasoby: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.....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...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P</w:t>
      </w: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odmiotu udostępniającego zasoby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5 ustawy z dnia 11 września 2019 r.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SPEŁNIANIA WARUNKÓW UDZIAŁU W POSTĘPOWANIU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295C6F" w:rsidRPr="00A27292" w:rsidRDefault="00A57C7E" w:rsidP="0029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r w:rsidR="00295C6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pn. </w:t>
      </w:r>
      <w:bookmarkStart w:id="0" w:name="_GoBack"/>
      <w:bookmarkEnd w:id="0"/>
      <w:r w:rsidR="00295C6F" w:rsidRPr="00A27292">
        <w:rPr>
          <w:rFonts w:ascii="Times New Roman" w:hAnsi="Times New Roman" w:cs="Times New Roman"/>
          <w:b/>
          <w:sz w:val="24"/>
          <w:szCs w:val="24"/>
        </w:rPr>
        <w:t xml:space="preserve">„Przebudowa </w:t>
      </w:r>
      <w:r w:rsidR="00295C6F">
        <w:rPr>
          <w:rFonts w:ascii="Times New Roman" w:hAnsi="Times New Roman" w:cs="Times New Roman"/>
          <w:b/>
          <w:sz w:val="24"/>
          <w:szCs w:val="24"/>
        </w:rPr>
        <w:t>drogi gminnej we wsi Brzezia</w:t>
      </w:r>
      <w:r w:rsidR="00295C6F" w:rsidRPr="00A27292">
        <w:rPr>
          <w:rFonts w:ascii="Times New Roman" w:hAnsi="Times New Roman" w:cs="Times New Roman"/>
          <w:b/>
          <w:sz w:val="24"/>
          <w:szCs w:val="24"/>
        </w:rPr>
        <w:t>”</w:t>
      </w:r>
    </w:p>
    <w:p w:rsidR="00295C6F" w:rsidRPr="0033612F" w:rsidRDefault="00295C6F" w:rsidP="00295C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7C7E" w:rsidRPr="00A57C7E" w:rsidRDefault="00A57C7E" w:rsidP="0029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Miasto i Gminę Sanniki </w:t>
      </w: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DOTYCZĄCA PODMIOTU UDOSTĘPNIAJĄCEGO ZASOBY :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Oświadczam, że spełniam warunki udziału w postępowaniu określone przez zamawiającego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 xml:space="preserve">w Specyfikacji Warunków Zamówienia </w:t>
      </w:r>
      <w:r w:rsidR="00076261">
        <w:rPr>
          <w:rFonts w:ascii="Times New Roman" w:hAnsi="Times New Roman" w:cs="Times New Roman"/>
          <w:color w:val="000000"/>
          <w:sz w:val="24"/>
          <w:szCs w:val="24"/>
        </w:rPr>
        <w:t xml:space="preserve">- rozdział IV pkt 1 </w:t>
      </w:r>
      <w:proofErr w:type="spellStart"/>
      <w:r w:rsidR="00076261">
        <w:rPr>
          <w:rFonts w:ascii="Times New Roman" w:hAnsi="Times New Roman" w:cs="Times New Roman"/>
          <w:color w:val="000000"/>
          <w:sz w:val="24"/>
          <w:szCs w:val="24"/>
        </w:rPr>
        <w:t>ppkt</w:t>
      </w:r>
      <w:proofErr w:type="spellEnd"/>
      <w:r w:rsidR="00076261">
        <w:rPr>
          <w:rFonts w:ascii="Times New Roman" w:hAnsi="Times New Roman" w:cs="Times New Roman"/>
          <w:color w:val="000000"/>
          <w:sz w:val="24"/>
          <w:szCs w:val="24"/>
        </w:rPr>
        <w:t xml:space="preserve">. 4) </w:t>
      </w: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 …………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....................................................................................................................</w:t>
      </w: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………….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57C7E" w:rsidRPr="00A57C7E" w:rsidRDefault="00A57C7E" w:rsidP="002D1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PODANYCH INFORMACJI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wprowadzenia zamawiającego w błąd przy przedstawianiu informacji.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37F07" w:rsidRPr="00A57C7E" w:rsidRDefault="00137F07">
      <w:pPr>
        <w:rPr>
          <w:rFonts w:ascii="Times New Roman" w:hAnsi="Times New Roman" w:cs="Times New Roman"/>
          <w:sz w:val="24"/>
          <w:szCs w:val="24"/>
        </w:rPr>
      </w:pPr>
    </w:p>
    <w:sectPr w:rsidR="00137F07" w:rsidRPr="00A57C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0E8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6261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0E8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5C6F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3B4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48D1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CE2"/>
    <w:rsid w:val="007F1DA3"/>
    <w:rsid w:val="007F44F6"/>
    <w:rsid w:val="007F5F7E"/>
    <w:rsid w:val="007F7B19"/>
    <w:rsid w:val="00801CC1"/>
    <w:rsid w:val="0080284D"/>
    <w:rsid w:val="00802958"/>
    <w:rsid w:val="00803C70"/>
    <w:rsid w:val="00804CFA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C7E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203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E3D4F7-23AD-425D-B2D1-D29214177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7C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2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10</cp:revision>
  <dcterms:created xsi:type="dcterms:W3CDTF">2021-05-25T10:59:00Z</dcterms:created>
  <dcterms:modified xsi:type="dcterms:W3CDTF">2021-09-23T10:50:00Z</dcterms:modified>
</cp:coreProperties>
</file>