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B8517" w14:textId="0923E566" w:rsidR="0053722A" w:rsidRDefault="001479DF" w:rsidP="00A300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Sanniki, dnia </w:t>
      </w:r>
      <w:r w:rsidR="007E42CD">
        <w:rPr>
          <w:rFonts w:ascii="Times New Roman" w:hAnsi="Times New Roman" w:cs="Times New Roman"/>
          <w:sz w:val="24"/>
          <w:szCs w:val="24"/>
        </w:rPr>
        <w:t>21.07.2022 r</w:t>
      </w:r>
      <w:r w:rsidR="005372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28CE7C" w14:textId="77777777" w:rsidR="0023147F" w:rsidRDefault="0023147F" w:rsidP="00A1026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C45BD" w14:textId="77777777" w:rsidR="00A10267" w:rsidRPr="00EA77EF" w:rsidRDefault="00A10267" w:rsidP="00A1026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14:paraId="187C2094" w14:textId="77777777" w:rsidR="00A10267" w:rsidRPr="009225FE" w:rsidRDefault="00A10267" w:rsidP="00A1026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>(dla zamówie</w:t>
      </w:r>
      <w:r>
        <w:rPr>
          <w:rFonts w:ascii="Times New Roman" w:hAnsi="Times New Roman" w:cs="Times New Roman"/>
          <w:b/>
          <w:sz w:val="24"/>
          <w:szCs w:val="24"/>
        </w:rPr>
        <w:t>nia</w:t>
      </w:r>
      <w:r w:rsidRPr="00EA77EF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Pr="009225FE">
        <w:rPr>
          <w:rFonts w:ascii="Times New Roman" w:hAnsi="Times New Roman" w:cs="Times New Roman"/>
          <w:b/>
          <w:sz w:val="24"/>
          <w:szCs w:val="24"/>
        </w:rPr>
        <w:t xml:space="preserve">wartości nie przekraczającej kwoty 130 000 zł netto ) </w:t>
      </w:r>
    </w:p>
    <w:p w14:paraId="6CFA9B17" w14:textId="77777777" w:rsidR="00A10267" w:rsidRPr="00EA77EF" w:rsidRDefault="00A10267" w:rsidP="00A1026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F3B2AE" w14:textId="52574BE1" w:rsidR="0053722A" w:rsidRPr="000A1FB7" w:rsidRDefault="00A10267" w:rsidP="00A1026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FE">
        <w:rPr>
          <w:rFonts w:ascii="Times New Roman" w:hAnsi="Times New Roman" w:cs="Times New Roman"/>
          <w:sz w:val="24"/>
          <w:szCs w:val="24"/>
        </w:rPr>
        <w:t xml:space="preserve">W związku z prowadzonym postępowaniem o udzielenie zamówienia publicznego o wartości nie przekraczającej kwoty 130 000 zł netto Zamawiający zaprasza do złożenia oferty cenowej </w:t>
      </w:r>
      <w:r w:rsidR="0053722A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zakup </w:t>
      </w:r>
      <w:r w:rsidR="0053722A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53722A" w:rsidRPr="000A1FB7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="00B17E50" w:rsidRPr="000A1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FB7" w:rsidRPr="000A1FB7">
        <w:rPr>
          <w:rFonts w:ascii="Times New Roman" w:hAnsi="Times New Roman" w:cs="Times New Roman"/>
          <w:b/>
          <w:sz w:val="24"/>
          <w:szCs w:val="24"/>
        </w:rPr>
        <w:t xml:space="preserve">agregatu </w:t>
      </w:r>
      <w:r w:rsidR="00082697">
        <w:rPr>
          <w:rFonts w:ascii="Times New Roman" w:hAnsi="Times New Roman" w:cs="Times New Roman"/>
          <w:b/>
          <w:sz w:val="24"/>
          <w:szCs w:val="24"/>
        </w:rPr>
        <w:t xml:space="preserve">prądotwórczego </w:t>
      </w:r>
      <w:r w:rsidR="00DD68DA">
        <w:rPr>
          <w:rFonts w:ascii="Times New Roman" w:hAnsi="Times New Roman" w:cs="Times New Roman"/>
          <w:b/>
          <w:sz w:val="24"/>
          <w:szCs w:val="24"/>
        </w:rPr>
        <w:t xml:space="preserve"> wraz z przyczepą transportową </w:t>
      </w:r>
      <w:r w:rsidR="000A1FB7">
        <w:rPr>
          <w:rFonts w:ascii="Times New Roman" w:hAnsi="Times New Roman" w:cs="Times New Roman"/>
          <w:b/>
          <w:sz w:val="24"/>
          <w:szCs w:val="24"/>
        </w:rPr>
        <w:t>na potrzeby Miasta i Gminy Sanniki</w:t>
      </w:r>
      <w:r w:rsidR="00B17E50" w:rsidRPr="000A1FB7">
        <w:rPr>
          <w:rFonts w:ascii="Times New Roman" w:hAnsi="Times New Roman" w:cs="Times New Roman"/>
          <w:b/>
          <w:sz w:val="24"/>
          <w:szCs w:val="24"/>
        </w:rPr>
        <w:t>.</w:t>
      </w:r>
    </w:p>
    <w:p w14:paraId="2F1AB70C" w14:textId="77777777" w:rsidR="0053722A" w:rsidRDefault="0053722A" w:rsidP="00A3008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ED082C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 ZAMAWIAJĄCY</w:t>
      </w:r>
    </w:p>
    <w:p w14:paraId="565F5E65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i Gmina Sanniki</w:t>
      </w:r>
    </w:p>
    <w:p w14:paraId="23B51D70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 ul. Warszawska 169, 09-540 Sanniki</w:t>
      </w:r>
    </w:p>
    <w:p w14:paraId="763715DF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A4EF117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OPIS PRZEDMIOTU ZAMÓWIENIA:</w:t>
      </w:r>
    </w:p>
    <w:p w14:paraId="24033188" w14:textId="12677347" w:rsidR="000F1DB9" w:rsidRPr="002C3224" w:rsidRDefault="002C3224" w:rsidP="002C32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1716151"/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3722A" w:rsidRPr="002C3224">
        <w:rPr>
          <w:rFonts w:ascii="Times New Roman" w:hAnsi="Times New Roman" w:cs="Times New Roman"/>
          <w:bCs/>
          <w:sz w:val="24"/>
          <w:szCs w:val="24"/>
        </w:rPr>
        <w:t xml:space="preserve">Przedmiotem niniejszego zamówienia </w:t>
      </w:r>
      <w:bookmarkEnd w:id="0"/>
      <w:r w:rsidR="0053722A" w:rsidRPr="002C3224">
        <w:rPr>
          <w:rFonts w:ascii="Times New Roman" w:hAnsi="Times New Roman" w:cs="Times New Roman"/>
          <w:sz w:val="24"/>
          <w:szCs w:val="24"/>
        </w:rPr>
        <w:t>jest zakup</w:t>
      </w:r>
      <w:r w:rsidR="0053722A" w:rsidRPr="002C3224">
        <w:rPr>
          <w:rFonts w:ascii="Times New Roman" w:hAnsi="Times New Roman" w:cs="Times New Roman"/>
          <w:bCs/>
          <w:sz w:val="24"/>
          <w:szCs w:val="24"/>
        </w:rPr>
        <w:t xml:space="preserve"> i dostawa</w:t>
      </w:r>
      <w:r w:rsidR="00324D79" w:rsidRPr="002C32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1FB7" w:rsidRPr="002C3224">
        <w:rPr>
          <w:rFonts w:ascii="Times New Roman" w:hAnsi="Times New Roman" w:cs="Times New Roman"/>
          <w:bCs/>
          <w:sz w:val="24"/>
          <w:szCs w:val="24"/>
        </w:rPr>
        <w:t>agregatu</w:t>
      </w:r>
      <w:r w:rsidR="00082697" w:rsidRPr="002C3224">
        <w:rPr>
          <w:rFonts w:ascii="Times New Roman" w:hAnsi="Times New Roman" w:cs="Times New Roman"/>
          <w:bCs/>
          <w:sz w:val="24"/>
          <w:szCs w:val="24"/>
        </w:rPr>
        <w:t xml:space="preserve"> prądotwórczego </w:t>
      </w:r>
      <w:r w:rsidR="000A1FB7" w:rsidRPr="002C32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7489" w:rsidRPr="002C3224">
        <w:rPr>
          <w:rFonts w:ascii="Times New Roman" w:hAnsi="Times New Roman" w:cs="Times New Roman"/>
          <w:bCs/>
          <w:sz w:val="24"/>
          <w:szCs w:val="24"/>
        </w:rPr>
        <w:br/>
      </w:r>
      <w:r w:rsidR="00523132">
        <w:rPr>
          <w:rFonts w:ascii="Times New Roman" w:hAnsi="Times New Roman" w:cs="Times New Roman"/>
          <w:bCs/>
          <w:sz w:val="24"/>
          <w:szCs w:val="24"/>
        </w:rPr>
        <w:t xml:space="preserve">wraz </w:t>
      </w:r>
      <w:r w:rsidR="000A1FB7" w:rsidRPr="002C3224">
        <w:rPr>
          <w:rFonts w:ascii="Times New Roman" w:hAnsi="Times New Roman" w:cs="Times New Roman"/>
          <w:bCs/>
          <w:sz w:val="24"/>
          <w:szCs w:val="24"/>
        </w:rPr>
        <w:t>z przyczepą transportową</w:t>
      </w:r>
      <w:r w:rsidR="00C62516" w:rsidRPr="002C32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1FB7" w:rsidRPr="002C32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7E50" w:rsidRPr="002C3224">
        <w:rPr>
          <w:rFonts w:ascii="Times New Roman" w:hAnsi="Times New Roman" w:cs="Times New Roman"/>
          <w:sz w:val="24"/>
          <w:szCs w:val="24"/>
        </w:rPr>
        <w:t>na potrzeby</w:t>
      </w:r>
      <w:r w:rsidR="000A1FB7" w:rsidRPr="002C3224">
        <w:rPr>
          <w:rFonts w:ascii="Times New Roman" w:hAnsi="Times New Roman" w:cs="Times New Roman"/>
          <w:sz w:val="24"/>
          <w:szCs w:val="24"/>
        </w:rPr>
        <w:t xml:space="preserve"> Miasta i Gminy Sanniki</w:t>
      </w:r>
      <w:r w:rsidR="00B17E50" w:rsidRPr="002C32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C75766" w14:textId="57303604" w:rsidR="00D03AAD" w:rsidRPr="002C3224" w:rsidRDefault="002C3224" w:rsidP="002C3224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03AAD" w:rsidRPr="002C3224">
        <w:rPr>
          <w:rFonts w:ascii="Times New Roman" w:hAnsi="Times New Roman" w:cs="Times New Roman"/>
          <w:sz w:val="24"/>
          <w:szCs w:val="24"/>
        </w:rPr>
        <w:t xml:space="preserve">Szczegółowa specyfikacja techniczna sprzętu jest określona w załączniku nr 2 do zapytania ofertowego. </w:t>
      </w:r>
    </w:p>
    <w:p w14:paraId="24F5712B" w14:textId="47D549FB" w:rsidR="0053722A" w:rsidRDefault="002C3224" w:rsidP="00A300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3722A">
        <w:rPr>
          <w:rFonts w:ascii="Times New Roman" w:hAnsi="Times New Roman" w:cs="Times New Roman"/>
          <w:sz w:val="24"/>
          <w:szCs w:val="24"/>
        </w:rPr>
        <w:t>Zakres zamówienia obejmuje:</w:t>
      </w:r>
    </w:p>
    <w:p w14:paraId="770338B0" w14:textId="71C119D1" w:rsidR="0053722A" w:rsidRDefault="000A1FB7" w:rsidP="002314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a). d</w:t>
      </w:r>
      <w:r w:rsidR="0053722A">
        <w:rPr>
          <w:rFonts w:ascii="Times New Roman" w:hAnsi="Times New Roman" w:cs="Times New Roman"/>
          <w:sz w:val="24"/>
          <w:szCs w:val="24"/>
        </w:rPr>
        <w:t>ostarczenie</w:t>
      </w:r>
      <w:r w:rsidR="00881456">
        <w:rPr>
          <w:rFonts w:ascii="Times New Roman" w:hAnsi="Times New Roman" w:cs="Times New Roman"/>
          <w:sz w:val="24"/>
          <w:szCs w:val="24"/>
        </w:rPr>
        <w:t xml:space="preserve"> fabrycznie nowego, nieużywanego</w:t>
      </w:r>
      <w:r w:rsidR="0079032A">
        <w:rPr>
          <w:rFonts w:ascii="Times New Roman" w:hAnsi="Times New Roman" w:cs="Times New Roman"/>
          <w:sz w:val="24"/>
          <w:szCs w:val="24"/>
        </w:rPr>
        <w:t xml:space="preserve"> oraz nieeksponowanego na wystawach, sprawnego technicznie, kompletnego i gotowego do pracy</w:t>
      </w:r>
      <w:r w:rsidR="00862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agregatu </w:t>
      </w:r>
      <w:r w:rsidR="00082697">
        <w:rPr>
          <w:rFonts w:ascii="Times New Roman" w:hAnsi="Times New Roman" w:cs="Times New Roman"/>
          <w:sz w:val="24"/>
          <w:szCs w:val="24"/>
        </w:rPr>
        <w:t xml:space="preserve">prądotwórczego </w:t>
      </w:r>
      <w:r w:rsidR="00DD68DA">
        <w:rPr>
          <w:rFonts w:ascii="Times New Roman" w:hAnsi="Times New Roman" w:cs="Times New Roman"/>
          <w:sz w:val="24"/>
          <w:szCs w:val="24"/>
        </w:rPr>
        <w:t xml:space="preserve">wraz z przyczepą transportową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76727">
        <w:rPr>
          <w:rFonts w:ascii="Times New Roman" w:hAnsi="Times New Roman" w:cs="Times New Roman"/>
          <w:sz w:val="24"/>
          <w:szCs w:val="24"/>
        </w:rPr>
        <w:t>adres wskazany przez zamawiające</w:t>
      </w:r>
      <w:r w:rsidR="00CA0612">
        <w:rPr>
          <w:rFonts w:ascii="Times New Roman" w:hAnsi="Times New Roman" w:cs="Times New Roman"/>
          <w:sz w:val="24"/>
          <w:szCs w:val="24"/>
        </w:rPr>
        <w:t>go</w:t>
      </w:r>
      <w:r w:rsidR="00847489">
        <w:rPr>
          <w:rFonts w:ascii="Times New Roman" w:hAnsi="Times New Roman" w:cs="Times New Roman"/>
          <w:sz w:val="24"/>
          <w:szCs w:val="24"/>
        </w:rPr>
        <w:t xml:space="preserve"> i </w:t>
      </w:r>
      <w:r w:rsidR="00267D42">
        <w:rPr>
          <w:rFonts w:ascii="Times New Roman" w:hAnsi="Times New Roman" w:cs="Times New Roman"/>
          <w:sz w:val="24"/>
          <w:szCs w:val="24"/>
        </w:rPr>
        <w:t xml:space="preserve"> uruchomienie jego na koszt wykonawcy w </w:t>
      </w:r>
      <w:r>
        <w:rPr>
          <w:rFonts w:ascii="Times New Roman" w:hAnsi="Times New Roman" w:cs="Times New Roman"/>
          <w:sz w:val="24"/>
          <w:szCs w:val="24"/>
        </w:rPr>
        <w:t>miejscu</w:t>
      </w:r>
      <w:r w:rsidR="00267D42">
        <w:rPr>
          <w:rFonts w:ascii="Times New Roman" w:hAnsi="Times New Roman" w:cs="Times New Roman"/>
          <w:sz w:val="24"/>
          <w:szCs w:val="24"/>
        </w:rPr>
        <w:t xml:space="preserve"> wskazanym przez zamawiającego</w:t>
      </w:r>
      <w:r w:rsidR="001479DF">
        <w:rPr>
          <w:rFonts w:ascii="Times New Roman" w:hAnsi="Times New Roman" w:cs="Times New Roman"/>
          <w:sz w:val="24"/>
          <w:szCs w:val="24"/>
        </w:rPr>
        <w:t>,</w:t>
      </w:r>
    </w:p>
    <w:p w14:paraId="173A4C87" w14:textId="6E5B6017" w:rsidR="00776727" w:rsidRDefault="000A1FB7" w:rsidP="002314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b). </w:t>
      </w:r>
      <w:r w:rsidR="00CA0612">
        <w:rPr>
          <w:rFonts w:ascii="Times New Roman" w:hAnsi="Times New Roman" w:cs="Times New Roman"/>
          <w:sz w:val="24"/>
          <w:szCs w:val="24"/>
        </w:rPr>
        <w:t>dostarczenie dokumentu określającego zasady świadczenia usług przez autoryzowany serwis w okresie gwarancyjnym</w:t>
      </w:r>
      <w:r w:rsidR="001479DF">
        <w:rPr>
          <w:rFonts w:ascii="Times New Roman" w:hAnsi="Times New Roman" w:cs="Times New Roman"/>
          <w:sz w:val="24"/>
          <w:szCs w:val="24"/>
        </w:rPr>
        <w:t>,</w:t>
      </w:r>
    </w:p>
    <w:p w14:paraId="0F6AF690" w14:textId="080AD20C" w:rsidR="000A1FB7" w:rsidRPr="000A1FB7" w:rsidRDefault="000A1FB7" w:rsidP="000A1F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c).  </w:t>
      </w:r>
      <w:r w:rsidR="0053722A" w:rsidRPr="000A1FB7">
        <w:rPr>
          <w:rFonts w:ascii="Times New Roman" w:hAnsi="Times New Roman" w:cs="Times New Roman"/>
          <w:sz w:val="24"/>
          <w:szCs w:val="24"/>
        </w:rPr>
        <w:t>dostarczenie instrukcji obsługi urządzeń w języku polskim oraz niezbędnych atestów</w:t>
      </w:r>
      <w:r w:rsidR="0023147F">
        <w:rPr>
          <w:rFonts w:ascii="Times New Roman" w:hAnsi="Times New Roman" w:cs="Times New Roman"/>
          <w:sz w:val="24"/>
          <w:szCs w:val="24"/>
        </w:rPr>
        <w:br/>
      </w:r>
      <w:r w:rsidR="0053722A" w:rsidRPr="000A1FB7">
        <w:rPr>
          <w:rFonts w:ascii="Times New Roman" w:hAnsi="Times New Roman" w:cs="Times New Roman"/>
          <w:sz w:val="24"/>
          <w:szCs w:val="24"/>
        </w:rPr>
        <w:t xml:space="preserve"> i certyfikatów, </w:t>
      </w:r>
      <w:r w:rsidR="00DD68DA">
        <w:rPr>
          <w:rFonts w:ascii="Times New Roman" w:hAnsi="Times New Roman" w:cs="Times New Roman"/>
          <w:sz w:val="24"/>
          <w:szCs w:val="24"/>
        </w:rPr>
        <w:t xml:space="preserve"> </w:t>
      </w:r>
      <w:r w:rsidR="0053722A" w:rsidRPr="000A1FB7">
        <w:rPr>
          <w:rFonts w:ascii="Times New Roman" w:hAnsi="Times New Roman" w:cs="Times New Roman"/>
          <w:sz w:val="24"/>
          <w:szCs w:val="24"/>
        </w:rPr>
        <w:t>jeśli zgodnie z powszechnie obowiązującym prawem są one wymagane</w:t>
      </w:r>
    </w:p>
    <w:p w14:paraId="692EBE07" w14:textId="15AA309F" w:rsidR="0053722A" w:rsidRPr="000A1FB7" w:rsidRDefault="000A1FB7" w:rsidP="000A1F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d). </w:t>
      </w:r>
      <w:r w:rsidRPr="000A1FB7">
        <w:rPr>
          <w:rFonts w:ascii="Times New Roman" w:hAnsi="Times New Roman" w:cs="Times New Roman"/>
          <w:sz w:val="24"/>
          <w:szCs w:val="24"/>
        </w:rPr>
        <w:t>przeszkolenie z obsługi urządzenia  osób wyznaczonych prze Zamawiającego</w:t>
      </w:r>
      <w:r w:rsidR="0053722A" w:rsidRPr="000A1FB7">
        <w:rPr>
          <w:rFonts w:ascii="Times New Roman" w:hAnsi="Times New Roman" w:cs="Times New Roman"/>
          <w:sz w:val="24"/>
          <w:szCs w:val="24"/>
        </w:rPr>
        <w:t>.</w:t>
      </w:r>
    </w:p>
    <w:p w14:paraId="413D0FAC" w14:textId="654DA4B2" w:rsidR="0053722A" w:rsidRDefault="002C3224" w:rsidP="00A30089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53722A">
        <w:rPr>
          <w:rFonts w:ascii="Times New Roman" w:hAnsi="Times New Roman" w:cs="Times New Roman"/>
          <w:bCs/>
          <w:sz w:val="24"/>
          <w:szCs w:val="24"/>
        </w:rPr>
        <w:t xml:space="preserve"> Termin wykonania </w:t>
      </w:r>
      <w:r w:rsidR="00D03AAD">
        <w:rPr>
          <w:rFonts w:ascii="Times New Roman" w:hAnsi="Times New Roman" w:cs="Times New Roman"/>
          <w:bCs/>
          <w:sz w:val="24"/>
          <w:szCs w:val="24"/>
        </w:rPr>
        <w:t xml:space="preserve">przedmiotu zamówienia: do dnia </w:t>
      </w:r>
      <w:r w:rsidR="000A1FB7">
        <w:rPr>
          <w:rFonts w:ascii="Times New Roman" w:hAnsi="Times New Roman" w:cs="Times New Roman"/>
          <w:bCs/>
          <w:sz w:val="24"/>
          <w:szCs w:val="24"/>
        </w:rPr>
        <w:t>30.11.</w:t>
      </w:r>
      <w:r w:rsidR="0053722A">
        <w:rPr>
          <w:rFonts w:ascii="Times New Roman" w:hAnsi="Times New Roman" w:cs="Times New Roman"/>
          <w:bCs/>
          <w:sz w:val="24"/>
          <w:szCs w:val="24"/>
        </w:rPr>
        <w:t>202</w:t>
      </w:r>
      <w:r w:rsidR="00D03AAD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53722A">
        <w:rPr>
          <w:rFonts w:ascii="Times New Roman" w:hAnsi="Times New Roman" w:cs="Times New Roman"/>
          <w:bCs/>
          <w:sz w:val="24"/>
          <w:szCs w:val="24"/>
        </w:rPr>
        <w:t xml:space="preserve">r. </w:t>
      </w:r>
    </w:p>
    <w:p w14:paraId="2B9017AB" w14:textId="529EF2E2" w:rsidR="000A1FB7" w:rsidRDefault="00316FBE" w:rsidP="00316FBE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A1FB7" w:rsidRPr="00316FBE">
        <w:rPr>
          <w:rFonts w:ascii="Times New Roman" w:hAnsi="Times New Roman" w:cs="Times New Roman"/>
          <w:sz w:val="24"/>
          <w:szCs w:val="24"/>
        </w:rPr>
        <w:t xml:space="preserve">Wykonawca jest uprawniony do stosowania produktów równoważnych, przez które rozumie się takie same, które posiadają parametry techniczne nie gorsze od tych wskazanych w zapytaniu ofertowym, dopuszcza się również wykazanie normami równoważnymi w stosunku do tych wskazanych w zapytaniu ofertowym. Na wykonawcy spoczywa ciężar wskazania „równoważności”. </w:t>
      </w:r>
    </w:p>
    <w:p w14:paraId="0965ED8B" w14:textId="02415498" w:rsidR="00740D4C" w:rsidRPr="00316FBE" w:rsidRDefault="00740D4C" w:rsidP="00316FBE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24C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Zamawiający wymaga udzielenia gwarancji na okres co najmniej 24 miesięcy.</w:t>
      </w:r>
    </w:p>
    <w:p w14:paraId="5635B8E0" w14:textId="3DD07759" w:rsidR="00D03AAD" w:rsidRPr="00316FBE" w:rsidRDefault="00740D4C" w:rsidP="00A300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D03AAD" w:rsidRPr="00316FBE">
        <w:rPr>
          <w:rFonts w:ascii="Times New Roman" w:hAnsi="Times New Roman" w:cs="Times New Roman"/>
          <w:b/>
          <w:sz w:val="24"/>
          <w:szCs w:val="24"/>
        </w:rPr>
        <w:t xml:space="preserve">. Zakup ww. sprzętu zostanie sfinansowany ze środków Funduszu Przeciwdziałania COVID-19, które Miasto i Gmina Sanniki pozyskało w ramach konkursu „Rosnąca Odporność”. </w:t>
      </w:r>
      <w:r w:rsidR="001479DF" w:rsidRPr="00316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3AAD" w:rsidRPr="00316FBE">
        <w:rPr>
          <w:rFonts w:ascii="Times New Roman" w:hAnsi="Times New Roman" w:cs="Times New Roman"/>
          <w:b/>
          <w:sz w:val="24"/>
          <w:szCs w:val="24"/>
        </w:rPr>
        <w:t xml:space="preserve">Celem zakupu </w:t>
      </w:r>
      <w:r w:rsidR="000A1FB7" w:rsidRPr="00316FBE">
        <w:rPr>
          <w:rFonts w:ascii="Times New Roman" w:hAnsi="Times New Roman" w:cs="Times New Roman"/>
          <w:b/>
          <w:sz w:val="24"/>
          <w:szCs w:val="24"/>
        </w:rPr>
        <w:t xml:space="preserve">agregatu </w:t>
      </w:r>
      <w:r w:rsidR="00082697">
        <w:rPr>
          <w:rFonts w:ascii="Times New Roman" w:hAnsi="Times New Roman" w:cs="Times New Roman"/>
          <w:b/>
          <w:sz w:val="24"/>
          <w:szCs w:val="24"/>
        </w:rPr>
        <w:t xml:space="preserve">prądotwórczego </w:t>
      </w:r>
      <w:r w:rsidR="00DD68DA">
        <w:rPr>
          <w:rFonts w:ascii="Times New Roman" w:hAnsi="Times New Roman" w:cs="Times New Roman"/>
          <w:b/>
          <w:sz w:val="24"/>
          <w:szCs w:val="24"/>
        </w:rPr>
        <w:t xml:space="preserve">wraz z przyczepą transportową </w:t>
      </w:r>
      <w:r w:rsidR="000A1FB7" w:rsidRPr="00316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3AAD" w:rsidRPr="00316FBE">
        <w:rPr>
          <w:rFonts w:ascii="Times New Roman" w:hAnsi="Times New Roman" w:cs="Times New Roman"/>
          <w:b/>
          <w:sz w:val="24"/>
          <w:szCs w:val="24"/>
        </w:rPr>
        <w:t xml:space="preserve">jest przeciwdziałanie  zapobieganiu rozprzestrzenia się COVID-19, profilaktyka oraz zwalczanie skutków, w tym społeczno-gospodarczych COVID-19. </w:t>
      </w:r>
    </w:p>
    <w:p w14:paraId="5E8F205C" w14:textId="77777777" w:rsidR="0053722A" w:rsidRPr="00316FBE" w:rsidRDefault="0053722A" w:rsidP="00A30089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D95253" w14:textId="4FE6CB58" w:rsidR="0053722A" w:rsidRDefault="0053722A" w:rsidP="00A3008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8F590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Miejsce i termin składania ofert.</w:t>
      </w:r>
    </w:p>
    <w:p w14:paraId="3337F905" w14:textId="3FCFF778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Ofertę należy złożyć w terminie do dnia </w:t>
      </w:r>
      <w:r w:rsidR="00AC14F3">
        <w:rPr>
          <w:rFonts w:ascii="Times New Roman" w:hAnsi="Times New Roman" w:cs="Times New Roman"/>
          <w:sz w:val="24"/>
          <w:szCs w:val="24"/>
        </w:rPr>
        <w:t xml:space="preserve"> 29</w:t>
      </w:r>
      <w:r w:rsidR="00D3366D">
        <w:rPr>
          <w:rFonts w:ascii="Times New Roman" w:hAnsi="Times New Roman" w:cs="Times New Roman"/>
          <w:sz w:val="24"/>
          <w:szCs w:val="24"/>
        </w:rPr>
        <w:t>.0</w:t>
      </w:r>
      <w:r w:rsidR="00413DD3">
        <w:rPr>
          <w:rFonts w:ascii="Times New Roman" w:hAnsi="Times New Roman" w:cs="Times New Roman"/>
          <w:sz w:val="24"/>
          <w:szCs w:val="24"/>
        </w:rPr>
        <w:t>7</w:t>
      </w:r>
      <w:r w:rsidR="00D3366D">
        <w:rPr>
          <w:rFonts w:ascii="Times New Roman" w:hAnsi="Times New Roman" w:cs="Times New Roman"/>
          <w:sz w:val="24"/>
          <w:szCs w:val="24"/>
        </w:rPr>
        <w:t>.</w:t>
      </w:r>
      <w:r w:rsidR="000A1FB7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r. do godz. 15:30.</w:t>
      </w:r>
    </w:p>
    <w:p w14:paraId="085A8F9E" w14:textId="77777777" w:rsidR="00B55B43" w:rsidRDefault="00C85C82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-osobiście lub</w:t>
      </w:r>
      <w:r w:rsidR="00B55B43">
        <w:rPr>
          <w:rFonts w:ascii="Times New Roman" w:hAnsi="Times New Roman" w:cs="Times New Roman"/>
          <w:sz w:val="24"/>
          <w:szCs w:val="24"/>
        </w:rPr>
        <w:t xml:space="preserve"> </w:t>
      </w:r>
      <w:r w:rsidR="0053722A">
        <w:rPr>
          <w:rFonts w:ascii="Times New Roman" w:hAnsi="Times New Roman" w:cs="Times New Roman"/>
          <w:sz w:val="24"/>
          <w:szCs w:val="24"/>
        </w:rPr>
        <w:t xml:space="preserve">za pośrednictwem poczty na adres: </w:t>
      </w:r>
    </w:p>
    <w:p w14:paraId="4114B2C9" w14:textId="77777777" w:rsidR="00B55B43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 Miasta i Gminy Sanniki, ul. W</w:t>
      </w:r>
      <w:r w:rsidR="001479DF">
        <w:rPr>
          <w:rFonts w:ascii="Times New Roman" w:hAnsi="Times New Roman" w:cs="Times New Roman"/>
          <w:sz w:val="24"/>
          <w:szCs w:val="24"/>
        </w:rPr>
        <w:t>arszawska 169, 09-540 Sanniki,</w:t>
      </w:r>
    </w:p>
    <w:p w14:paraId="0558F782" w14:textId="521B8FAD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lub</w:t>
      </w:r>
    </w:p>
    <w:p w14:paraId="411BDCAA" w14:textId="0663C4B4" w:rsidR="0053722A" w:rsidRDefault="0053722A" w:rsidP="00A300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przesłać drogą elektroniczną na adres e-mail: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sekretariat@sanniki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C7DF399" w14:textId="77777777" w:rsidR="00B55B43" w:rsidRDefault="00B55B43" w:rsidP="00A300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E98D6" w14:textId="77777777" w:rsidR="00157AF3" w:rsidRDefault="0053722A" w:rsidP="00A300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Ofertę, podpisaną przez osobę upoważnioną do reprezentowania wykonawcy, należy składać w formie wypełnionego Formularza ofertowego stanowiącego Załącznik nr 1 do niniejszego zapytania ofertowego.</w:t>
      </w:r>
    </w:p>
    <w:p w14:paraId="7DB8F639" w14:textId="0F6F779F" w:rsidR="0053722A" w:rsidRDefault="00FC6A6A" w:rsidP="00A300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Dodatkowo do oferty należy załączyć </w:t>
      </w:r>
      <w:r w:rsidR="00082697">
        <w:rPr>
          <w:rFonts w:ascii="Times New Roman" w:hAnsi="Times New Roman" w:cs="Times New Roman"/>
          <w:sz w:val="24"/>
          <w:szCs w:val="24"/>
        </w:rPr>
        <w:t xml:space="preserve">dokumenty potwierdzające spełnianie warunków technicznych </w:t>
      </w:r>
      <w:r w:rsidR="00DD68DA">
        <w:rPr>
          <w:rFonts w:ascii="Times New Roman" w:hAnsi="Times New Roman" w:cs="Times New Roman"/>
          <w:sz w:val="24"/>
          <w:szCs w:val="24"/>
        </w:rPr>
        <w:t xml:space="preserve">przez zaoferowane </w:t>
      </w:r>
      <w:r w:rsidR="00082697">
        <w:rPr>
          <w:rFonts w:ascii="Times New Roman" w:hAnsi="Times New Roman" w:cs="Times New Roman"/>
          <w:sz w:val="24"/>
          <w:szCs w:val="24"/>
        </w:rPr>
        <w:t xml:space="preserve">urządzenia.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AE8D6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2532498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Osoby do kontaktów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AAFC6AA" w14:textId="585C6A83" w:rsidR="0053722A" w:rsidRDefault="000A1FB7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Artur </w:t>
      </w:r>
      <w:proofErr w:type="spellStart"/>
      <w:r>
        <w:rPr>
          <w:rFonts w:ascii="Times New Roman" w:hAnsi="Times New Roman" w:cs="Times New Roman"/>
          <w:sz w:val="24"/>
          <w:szCs w:val="24"/>
        </w:rPr>
        <w:t>Maślankiewicz</w:t>
      </w:r>
      <w:proofErr w:type="spellEnd"/>
      <w:r w:rsidR="001479DF">
        <w:rPr>
          <w:rFonts w:ascii="Times New Roman" w:hAnsi="Times New Roman" w:cs="Times New Roman"/>
          <w:sz w:val="24"/>
          <w:szCs w:val="24"/>
        </w:rPr>
        <w:t xml:space="preserve">  tel. 24 277 78 2</w:t>
      </w:r>
      <w:r w:rsidR="0053722A">
        <w:rPr>
          <w:rFonts w:ascii="Times New Roman" w:hAnsi="Times New Roman" w:cs="Times New Roman"/>
          <w:sz w:val="24"/>
          <w:szCs w:val="24"/>
        </w:rPr>
        <w:t xml:space="preserve">3, e-mail: </w:t>
      </w:r>
      <w:r w:rsidR="001479DF">
        <w:rPr>
          <w:rFonts w:ascii="Times New Roman" w:hAnsi="Times New Roman" w:cs="Times New Roman"/>
          <w:sz w:val="24"/>
          <w:szCs w:val="24"/>
        </w:rPr>
        <w:t>a.</w:t>
      </w:r>
      <w:r w:rsidR="00EB1C1E">
        <w:rPr>
          <w:rFonts w:ascii="Times New Roman" w:hAnsi="Times New Roman" w:cs="Times New Roman"/>
          <w:sz w:val="24"/>
          <w:szCs w:val="24"/>
        </w:rPr>
        <w:t>maslankiewicz</w:t>
      </w:r>
      <w:r w:rsidR="0053722A">
        <w:rPr>
          <w:rFonts w:ascii="Times New Roman" w:hAnsi="Times New Roman" w:cs="Times New Roman"/>
          <w:sz w:val="24"/>
          <w:szCs w:val="24"/>
        </w:rPr>
        <w:t>@sanniki.pl</w:t>
      </w:r>
    </w:p>
    <w:p w14:paraId="446553E1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E4FBCC5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Kryteria oceny ofert</w:t>
      </w:r>
      <w:r>
        <w:rPr>
          <w:rFonts w:ascii="Times New Roman" w:hAnsi="Times New Roman" w:cs="Times New Roman"/>
          <w:sz w:val="24"/>
          <w:szCs w:val="24"/>
        </w:rPr>
        <w:t xml:space="preserve"> - najniższa cena </w:t>
      </w:r>
    </w:p>
    <w:p w14:paraId="5409D032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784E71B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 Pozostałe postanowienia</w:t>
      </w:r>
    </w:p>
    <w:p w14:paraId="60A2C196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Oferent jest związany ofertą przez okres 30 dni. </w:t>
      </w:r>
    </w:p>
    <w:p w14:paraId="5EE97BF8" w14:textId="77777777" w:rsidR="0053722A" w:rsidRDefault="0053722A" w:rsidP="000A1F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Zamawiający zastrzega sobie prawo do unieważnienia postępowania i nie dokonania wyboru oferty bez podania przyczyny i bez możliwości dochodzenia przez oferentów roszczeń z tego tytułu.</w:t>
      </w:r>
    </w:p>
    <w:p w14:paraId="3E45C930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6440617" w14:textId="1C5DA745" w:rsidR="0053722A" w:rsidRDefault="0053722A" w:rsidP="00A3008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 w:rsidR="008F590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Załączniki: </w:t>
      </w:r>
    </w:p>
    <w:p w14:paraId="4AAA570E" w14:textId="77777777" w:rsidR="0053722A" w:rsidRDefault="0053722A" w:rsidP="00A3008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ofertowy- załącznik nr 1 </w:t>
      </w:r>
    </w:p>
    <w:p w14:paraId="03DA7E7E" w14:textId="77777777" w:rsidR="0053722A" w:rsidRDefault="0053722A" w:rsidP="00A3008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Specyfikacja techniczna sprzętu - załącznik nr 2</w:t>
      </w:r>
    </w:p>
    <w:p w14:paraId="70336968" w14:textId="77777777" w:rsidR="0053722A" w:rsidRDefault="0053722A" w:rsidP="00A3008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 RODO – załącznik nr 3</w:t>
      </w:r>
    </w:p>
    <w:p w14:paraId="7F5FBF7A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7419F89" w14:textId="77777777" w:rsidR="0053722A" w:rsidRDefault="0053722A" w:rsidP="00A300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BB831A1" w14:textId="778421C4" w:rsidR="000A1FB7" w:rsidRDefault="0053722A" w:rsidP="00FF25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2528">
        <w:rPr>
          <w:rFonts w:ascii="Times New Roman" w:hAnsi="Times New Roman" w:cs="Times New Roman"/>
          <w:sz w:val="24"/>
          <w:szCs w:val="24"/>
        </w:rPr>
        <w:t>Burmistrz Miasta i Gminy Sanniki</w:t>
      </w:r>
    </w:p>
    <w:p w14:paraId="0DC5C786" w14:textId="0E82018D" w:rsidR="00FF2528" w:rsidRDefault="00FF2528" w:rsidP="00FF2528">
      <w:pPr>
        <w:spacing w:after="0" w:line="36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/Gabriel Wieczorek/</w:t>
      </w:r>
    </w:p>
    <w:p w14:paraId="529DE6ED" w14:textId="77777777" w:rsidR="00CC5A8E" w:rsidRDefault="00CC5A8E">
      <w:bookmarkStart w:id="1" w:name="_GoBack"/>
      <w:bookmarkEnd w:id="1"/>
    </w:p>
    <w:sectPr w:rsidR="00CC5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E2A1B"/>
    <w:multiLevelType w:val="hybridMultilevel"/>
    <w:tmpl w:val="1D5A6408"/>
    <w:lvl w:ilvl="0" w:tplc="80D6F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41098"/>
    <w:multiLevelType w:val="hybridMultilevel"/>
    <w:tmpl w:val="E818923A"/>
    <w:lvl w:ilvl="0" w:tplc="5CCA3684">
      <w:start w:val="4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4A440B"/>
    <w:multiLevelType w:val="hybridMultilevel"/>
    <w:tmpl w:val="986263FE"/>
    <w:lvl w:ilvl="0" w:tplc="80D6F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77150"/>
    <w:multiLevelType w:val="hybridMultilevel"/>
    <w:tmpl w:val="345C1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183635A6">
      <w:start w:val="1"/>
      <w:numFmt w:val="decimal"/>
      <w:lvlText w:val="%3&gt;"/>
      <w:lvlJc w:val="left"/>
      <w:pPr>
        <w:ind w:left="2340" w:hanging="360"/>
      </w:pPr>
    </w:lvl>
    <w:lvl w:ilvl="3" w:tplc="476C635E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100D3"/>
    <w:multiLevelType w:val="hybridMultilevel"/>
    <w:tmpl w:val="EC4E1464"/>
    <w:lvl w:ilvl="0" w:tplc="80D6F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4B"/>
    <w:rsid w:val="00082697"/>
    <w:rsid w:val="000A1FB7"/>
    <w:rsid w:val="000B4522"/>
    <w:rsid w:val="000F118A"/>
    <w:rsid w:val="000F1DB9"/>
    <w:rsid w:val="001240BE"/>
    <w:rsid w:val="001479DF"/>
    <w:rsid w:val="00157AF3"/>
    <w:rsid w:val="0023147F"/>
    <w:rsid w:val="00267D42"/>
    <w:rsid w:val="002903D6"/>
    <w:rsid w:val="002C3224"/>
    <w:rsid w:val="00316FBE"/>
    <w:rsid w:val="00324D79"/>
    <w:rsid w:val="00413DD3"/>
    <w:rsid w:val="00437874"/>
    <w:rsid w:val="0048162D"/>
    <w:rsid w:val="004A33F6"/>
    <w:rsid w:val="00523132"/>
    <w:rsid w:val="0053722A"/>
    <w:rsid w:val="00540F02"/>
    <w:rsid w:val="005A3546"/>
    <w:rsid w:val="005C002C"/>
    <w:rsid w:val="005F7EC0"/>
    <w:rsid w:val="0066780C"/>
    <w:rsid w:val="006F20B1"/>
    <w:rsid w:val="00724C8A"/>
    <w:rsid w:val="00740D4C"/>
    <w:rsid w:val="00776727"/>
    <w:rsid w:val="0079032A"/>
    <w:rsid w:val="007B4D47"/>
    <w:rsid w:val="007E42CD"/>
    <w:rsid w:val="00847489"/>
    <w:rsid w:val="00853D89"/>
    <w:rsid w:val="008627FB"/>
    <w:rsid w:val="00881456"/>
    <w:rsid w:val="008F5900"/>
    <w:rsid w:val="00A10267"/>
    <w:rsid w:val="00A30089"/>
    <w:rsid w:val="00AC14F3"/>
    <w:rsid w:val="00B0374B"/>
    <w:rsid w:val="00B17E50"/>
    <w:rsid w:val="00B55B43"/>
    <w:rsid w:val="00C62516"/>
    <w:rsid w:val="00C85C82"/>
    <w:rsid w:val="00CA0612"/>
    <w:rsid w:val="00CC5A8E"/>
    <w:rsid w:val="00D03AAD"/>
    <w:rsid w:val="00D3366D"/>
    <w:rsid w:val="00DD68DA"/>
    <w:rsid w:val="00E7440B"/>
    <w:rsid w:val="00EB1C1E"/>
    <w:rsid w:val="00FC6A6A"/>
    <w:rsid w:val="00F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36C7"/>
  <w15:chartTrackingRefBased/>
  <w15:docId w15:val="{47565C9C-BB64-419D-8E4F-E9BE837B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22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2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3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Duda</dc:creator>
  <cp:keywords/>
  <dc:description/>
  <cp:lastModifiedBy>HK-P</cp:lastModifiedBy>
  <cp:revision>27</cp:revision>
  <cp:lastPrinted>2022-07-21T12:17:00Z</cp:lastPrinted>
  <dcterms:created xsi:type="dcterms:W3CDTF">2022-05-11T09:22:00Z</dcterms:created>
  <dcterms:modified xsi:type="dcterms:W3CDTF">2022-07-21T12:24:00Z</dcterms:modified>
</cp:coreProperties>
</file>